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FCBD" w14:textId="77777777" w:rsidR="0002346C" w:rsidRDefault="0002346C">
      <w:pPr>
        <w:pStyle w:val="BodyText"/>
        <w:jc w:val="center"/>
      </w:pPr>
    </w:p>
    <w:p w14:paraId="4A55B8F3" w14:textId="77777777" w:rsidR="0002346C" w:rsidRDefault="0002346C" w:rsidP="00D94241">
      <w:pPr>
        <w:pStyle w:val="BodyText"/>
        <w:shd w:val="clear" w:color="auto" w:fill="DDD9C3"/>
        <w:ind w:left="288" w:hanging="288"/>
        <w:jc w:val="center"/>
      </w:pPr>
      <w:r>
        <w:rPr>
          <w:b/>
          <w:sz w:val="28"/>
        </w:rPr>
        <w:t xml:space="preserve"> </w:t>
      </w:r>
      <w:r w:rsidR="00511736">
        <w:rPr>
          <w:b/>
          <w:sz w:val="28"/>
        </w:rPr>
        <w:t xml:space="preserve">JOB </w:t>
      </w:r>
      <w:r>
        <w:rPr>
          <w:b/>
          <w:sz w:val="28"/>
        </w:rPr>
        <w:t>DESCRIPTION</w:t>
      </w:r>
      <w:r>
        <w:t xml:space="preserve"> </w:t>
      </w:r>
    </w:p>
    <w:p w14:paraId="55A51765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6747B751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7F64B8" w14:textId="01BFDF28" w:rsidR="0002346C" w:rsidRPr="006B710A" w:rsidRDefault="009345EF" w:rsidP="009345EF">
            <w:pPr>
              <w:pStyle w:val="TableContents"/>
              <w:spacing w:after="283"/>
              <w:ind w:left="720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5458EC">
              <w:rPr>
                <w:b/>
              </w:rPr>
              <w:t>QUAKER</w:t>
            </w:r>
            <w:r w:rsidR="00511736" w:rsidRPr="00511736">
              <w:rPr>
                <w:b/>
              </w:rPr>
              <w:t xml:space="preserve"> STEWARD</w:t>
            </w:r>
          </w:p>
        </w:tc>
      </w:tr>
    </w:tbl>
    <w:p w14:paraId="3B9B54F2" w14:textId="135ABAEF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353965C1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45DD71" w14:textId="33B6CE8D" w:rsidR="00511736" w:rsidRPr="00756D60" w:rsidRDefault="00511736" w:rsidP="00756D60">
            <w:pPr>
              <w:pStyle w:val="TableContents"/>
              <w:numPr>
                <w:ilvl w:val="0"/>
                <w:numId w:val="13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KEY RESPONSIBILITIES:</w:t>
            </w:r>
          </w:p>
          <w:p w14:paraId="7891F045" w14:textId="28FB97B8" w:rsidR="009345EF" w:rsidRPr="009345EF" w:rsidRDefault="009345EF" w:rsidP="009345EF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Assist the teacher lead</w:t>
            </w:r>
            <w:r w:rsidR="00756D60">
              <w:rPr>
                <w:b/>
                <w:sz w:val="20"/>
              </w:rPr>
              <w:t>ing Meeting with, for example, setting up the hall, l</w:t>
            </w:r>
            <w:r>
              <w:rPr>
                <w:b/>
                <w:sz w:val="20"/>
              </w:rPr>
              <w:t xml:space="preserve">ighting the candle </w:t>
            </w:r>
          </w:p>
          <w:p w14:paraId="384D2FB6" w14:textId="77777777" w:rsidR="00511736" w:rsidRDefault="005D6609" w:rsidP="00511736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Lead a Meeting</w:t>
            </w:r>
            <w:r w:rsidR="005458EC">
              <w:rPr>
                <w:b/>
                <w:sz w:val="20"/>
              </w:rPr>
              <w:t xml:space="preserve"> </w:t>
            </w:r>
            <w:r w:rsidR="005458EC" w:rsidRPr="009345EF">
              <w:rPr>
                <w:b/>
                <w:sz w:val="20"/>
              </w:rPr>
              <w:t>once a term</w:t>
            </w:r>
            <w:r w:rsidR="005458EC">
              <w:rPr>
                <w:b/>
                <w:sz w:val="20"/>
              </w:rPr>
              <w:t xml:space="preserve"> with the other Quaker Stewards</w:t>
            </w:r>
          </w:p>
          <w:p w14:paraId="042C3608" w14:textId="14B63839" w:rsidR="005458EC" w:rsidRDefault="005458EC" w:rsidP="005458EC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Promote Quaker Schools Week – identify and/or lead activities</w:t>
            </w:r>
          </w:p>
          <w:p w14:paraId="2D97A1CC" w14:textId="4B801B48" w:rsidR="00756D60" w:rsidRDefault="00756D60" w:rsidP="005458EC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 w:rsidRPr="006917D7">
              <w:rPr>
                <w:b/>
                <w:sz w:val="20"/>
              </w:rPr>
              <w:t xml:space="preserve">Assist with </w:t>
            </w:r>
            <w:r w:rsidR="00EC31DE">
              <w:rPr>
                <w:b/>
                <w:sz w:val="20"/>
              </w:rPr>
              <w:t>Meetings for Families and joint Meeting with Senior School</w:t>
            </w:r>
          </w:p>
          <w:p w14:paraId="2F218D60" w14:textId="04A383F0" w:rsidR="00ED1673" w:rsidRPr="00EC31DE" w:rsidRDefault="00EC31DE" w:rsidP="00EC31DE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Remind other year groups to provide a Thought for the Week</w:t>
            </w:r>
          </w:p>
        </w:tc>
      </w:tr>
    </w:tbl>
    <w:p w14:paraId="6926D880" w14:textId="127E748D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21E35638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4CA85B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  <w:sz w:val="20"/>
              </w:rPr>
              <w:t xml:space="preserve"> </w:t>
            </w:r>
            <w:r w:rsidR="00511736">
              <w:rPr>
                <w:b/>
                <w:sz w:val="20"/>
              </w:rPr>
              <w:t>SKILLS</w:t>
            </w:r>
            <w:r>
              <w:rPr>
                <w:b/>
                <w:sz w:val="20"/>
              </w:rPr>
              <w:t xml:space="preserve"> REQUIRED</w:t>
            </w:r>
            <w:r>
              <w:t xml:space="preserve"> </w:t>
            </w:r>
          </w:p>
        </w:tc>
      </w:tr>
    </w:tbl>
    <w:p w14:paraId="296F6DCC" w14:textId="77777777" w:rsidR="0002346C" w:rsidRDefault="0002346C">
      <w:pPr>
        <w:pStyle w:val="BodyText"/>
      </w:pPr>
    </w:p>
    <w:p w14:paraId="32D40194" w14:textId="77777777" w:rsidR="0002346C" w:rsidRDefault="0002346C">
      <w:pPr>
        <w:pStyle w:val="BodyText"/>
        <w:ind w:left="360"/>
      </w:pPr>
      <w:r>
        <w:t xml:space="preserve">The following </w:t>
      </w:r>
      <w:r w:rsidR="00511736">
        <w:t>skills</w:t>
      </w:r>
      <w:r>
        <w:t xml:space="preserve"> are required for this position: </w:t>
      </w:r>
    </w:p>
    <w:p w14:paraId="0A4D55C6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2"/>
        <w:gridCol w:w="7805"/>
      </w:tblGrid>
      <w:tr w:rsidR="0002346C" w14:paraId="26B5846C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E03996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Communication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5C0E1338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2304427B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3B2D" w14:textId="616588C6" w:rsidR="001A05F6" w:rsidRDefault="005458EC">
            <w:pPr>
              <w:pStyle w:val="TableContents"/>
            </w:pPr>
            <w:r>
              <w:t xml:space="preserve">Good verbal communication skills, including an ability to communicate effectively with young children </w:t>
            </w:r>
            <w:r w:rsidR="00756D60">
              <w:t>will be needed to lead Meetings and help with organizing charity events.</w:t>
            </w:r>
            <w:r>
              <w:t xml:space="preserve">  An awareness of other people’s feelings and attitudes will also be helpful.</w:t>
            </w:r>
          </w:p>
          <w:p w14:paraId="259A2CCD" w14:textId="747B6026" w:rsidR="00511736" w:rsidRDefault="00511736" w:rsidP="007B0DB2">
            <w:pPr>
              <w:pStyle w:val="TableContents"/>
            </w:pPr>
          </w:p>
        </w:tc>
      </w:tr>
      <w:tr w:rsidR="0002346C" w14:paraId="300BD9AC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A5F5CF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Team work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25D3C01F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477E2866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8F56B" w14:textId="7DDFA5D4" w:rsidR="001A05F6" w:rsidRDefault="00511736" w:rsidP="006B710A">
            <w:pPr>
              <w:pStyle w:val="TableContents"/>
              <w:spacing w:after="283"/>
            </w:pPr>
            <w:r>
              <w:t xml:space="preserve">This will be a shared Stewardship and you will need to divide the responsibilities between you.  </w:t>
            </w:r>
            <w:r w:rsidR="005458EC">
              <w:t>You may wish to call on the expertise of senior pupils at Bootham to help with activities.</w:t>
            </w:r>
          </w:p>
        </w:tc>
      </w:tr>
      <w:tr w:rsidR="0002346C" w14:paraId="214C4121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AA601E" w14:textId="77777777" w:rsidR="0002346C" w:rsidRPr="00D94241" w:rsidRDefault="00511736">
            <w:pPr>
              <w:pStyle w:val="TableContents"/>
              <w:rPr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Leadership</w:t>
            </w:r>
          </w:p>
          <w:p w14:paraId="1036476D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0D5EE2FD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6B4D8" w14:textId="38E0B070" w:rsidR="001A05F6" w:rsidRDefault="005458EC" w:rsidP="001A05F6">
            <w:pPr>
              <w:pStyle w:val="TableContents"/>
            </w:pPr>
            <w:r>
              <w:t xml:space="preserve">During Meetings, whether you are leading or assisting, younger pupils will look to you for guidance in how to behave and respond.  </w:t>
            </w:r>
            <w:r w:rsidR="00652F6A">
              <w:t>This is a significant responsibility.</w:t>
            </w:r>
          </w:p>
          <w:p w14:paraId="1EDD874B" w14:textId="77777777" w:rsidR="009345EF" w:rsidRDefault="009345EF" w:rsidP="001A05F6">
            <w:pPr>
              <w:pStyle w:val="TableContents"/>
            </w:pPr>
          </w:p>
          <w:p w14:paraId="6EB19052" w14:textId="320CE73C" w:rsidR="005458EC" w:rsidRDefault="00652F6A" w:rsidP="001A05F6">
            <w:pPr>
              <w:pStyle w:val="TableContents"/>
            </w:pPr>
            <w:r>
              <w:t xml:space="preserve">During Quaker Week you </w:t>
            </w:r>
            <w:r w:rsidR="00EC31DE">
              <w:t>may</w:t>
            </w:r>
            <w:r>
              <w:t xml:space="preserve"> be asked to </w:t>
            </w:r>
            <w:r w:rsidR="00EC31DE">
              <w:t xml:space="preserve">suggest or </w:t>
            </w:r>
            <w:r>
              <w:t>lead activities.</w:t>
            </w:r>
          </w:p>
          <w:p w14:paraId="2CFA81A4" w14:textId="77777777" w:rsidR="0002346C" w:rsidRDefault="0002346C" w:rsidP="001A05F6">
            <w:pPr>
              <w:pStyle w:val="TableContents"/>
            </w:pPr>
          </w:p>
        </w:tc>
      </w:tr>
      <w:tr w:rsidR="0002346C" w14:paraId="5685CB4C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6B4C95" w14:textId="77777777" w:rsidR="0002346C" w:rsidRPr="00D94241" w:rsidRDefault="0002346C" w:rsidP="00E43506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 xml:space="preserve">Planning and </w:t>
            </w:r>
            <w:proofErr w:type="spellStart"/>
            <w:r w:rsidRPr="00D94241">
              <w:rPr>
                <w:b/>
                <w:sz w:val="22"/>
                <w:szCs w:val="26"/>
              </w:rPr>
              <w:t>organising</w:t>
            </w:r>
            <w:proofErr w:type="spellEnd"/>
            <w:r w:rsidRPr="00D94241">
              <w:rPr>
                <w:sz w:val="22"/>
                <w:szCs w:val="26"/>
              </w:rPr>
              <w:t xml:space="preserve"> </w:t>
            </w: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AF73" w14:textId="77777777" w:rsidR="0002346C" w:rsidRDefault="00652F6A" w:rsidP="001A05F6">
            <w:pPr>
              <w:pStyle w:val="TableContents"/>
            </w:pPr>
            <w:r>
              <w:t xml:space="preserve">Planning your Quaker Meeting will take time and </w:t>
            </w:r>
            <w:proofErr w:type="spellStart"/>
            <w:r>
              <w:t>organisation</w:t>
            </w:r>
            <w:proofErr w:type="spellEnd"/>
            <w:r>
              <w:t xml:space="preserve"> as well as </w:t>
            </w:r>
            <w:proofErr w:type="gramStart"/>
            <w:r>
              <w:t>an  interest</w:t>
            </w:r>
            <w:proofErr w:type="gramEnd"/>
            <w:r>
              <w:t xml:space="preserve"> in the Quaker Testimonies.</w:t>
            </w:r>
          </w:p>
          <w:p w14:paraId="0AF502DC" w14:textId="797C4990" w:rsidR="00652F6A" w:rsidRDefault="00652F6A" w:rsidP="001A05F6">
            <w:pPr>
              <w:pStyle w:val="TableContents"/>
            </w:pPr>
            <w:r>
              <w:t xml:space="preserve">You will need to </w:t>
            </w:r>
            <w:r w:rsidR="00EC31DE">
              <w:t>remember</w:t>
            </w:r>
            <w:r>
              <w:t xml:space="preserve"> to set the hall up on Mondays.</w:t>
            </w:r>
          </w:p>
          <w:p w14:paraId="0FE0926D" w14:textId="0DD56FE0" w:rsidR="00756D60" w:rsidRDefault="00756D60" w:rsidP="00756D60">
            <w:pPr>
              <w:pStyle w:val="TableContents"/>
            </w:pPr>
            <w:r>
              <w:t xml:space="preserve">Planning school and Y6 charity events will </w:t>
            </w:r>
            <w:proofErr w:type="gramStart"/>
            <w:r>
              <w:t>need  time</w:t>
            </w:r>
            <w:proofErr w:type="gramEnd"/>
            <w:r>
              <w:t xml:space="preserve"> and commitment.</w:t>
            </w:r>
          </w:p>
          <w:p w14:paraId="1F576BA8" w14:textId="77777777" w:rsidR="00756D60" w:rsidRDefault="00756D60" w:rsidP="001A05F6">
            <w:pPr>
              <w:pStyle w:val="TableContents"/>
            </w:pPr>
          </w:p>
          <w:p w14:paraId="58086E8C" w14:textId="387F693C" w:rsidR="00EE605B" w:rsidRDefault="00EE605B" w:rsidP="009345EF">
            <w:pPr>
              <w:pStyle w:val="TableContents"/>
            </w:pPr>
          </w:p>
        </w:tc>
      </w:tr>
    </w:tbl>
    <w:p w14:paraId="65D5140C" w14:textId="77777777" w:rsidR="0002346C" w:rsidRDefault="0002346C">
      <w:pPr>
        <w:pStyle w:val="BodyText"/>
      </w:pPr>
    </w:p>
    <w:p w14:paraId="3A6F10B6" w14:textId="77777777" w:rsidR="0002346C" w:rsidRDefault="0002346C">
      <w:pPr>
        <w:pStyle w:val="BodyText"/>
      </w:pPr>
    </w:p>
    <w:p w14:paraId="51E0F5BA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2C91AED2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3FB1B8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</w:pPr>
            <w:r>
              <w:rPr>
                <w:b/>
              </w:rPr>
              <w:t xml:space="preserve"> PERSON </w:t>
            </w:r>
            <w:r w:rsidR="00663905">
              <w:rPr>
                <w:b/>
              </w:rPr>
              <w:t>SUMMARY</w:t>
            </w:r>
            <w:r>
              <w:t xml:space="preserve"> </w:t>
            </w:r>
          </w:p>
        </w:tc>
      </w:tr>
    </w:tbl>
    <w:p w14:paraId="6BEC72FF" w14:textId="77777777" w:rsidR="0002346C" w:rsidRDefault="0002346C" w:rsidP="00D94241">
      <w:pPr>
        <w:pStyle w:val="BodyText"/>
        <w:ind w:left="360"/>
      </w:pPr>
    </w:p>
    <w:p w14:paraId="69049021" w14:textId="77777777" w:rsidR="001A05F6" w:rsidRDefault="001A05F6" w:rsidP="005D6609">
      <w:pPr>
        <w:pStyle w:val="BodyText"/>
      </w:pPr>
      <w:r>
        <w:t xml:space="preserve">You do not need to be </w:t>
      </w:r>
      <w:r w:rsidR="00652F6A">
        <w:t>a Quaker or to know all about Quakerism, but you should understand the main testimonies and be interested in sharing this with other people.</w:t>
      </w:r>
    </w:p>
    <w:p w14:paraId="6F1A269D" w14:textId="77777777" w:rsidR="00652F6A" w:rsidRDefault="00652F6A" w:rsidP="00D94241">
      <w:pPr>
        <w:pStyle w:val="BodyText"/>
        <w:ind w:left="360"/>
      </w:pPr>
    </w:p>
    <w:p w14:paraId="59485310" w14:textId="77777777" w:rsidR="00712A9E" w:rsidRDefault="009700CA" w:rsidP="005D6609">
      <w:pPr>
        <w:pStyle w:val="BodyText"/>
      </w:pPr>
      <w:r>
        <w:t xml:space="preserve">You will have creative and thoughtful ideas about how we can become more </w:t>
      </w:r>
      <w:proofErr w:type="spellStart"/>
      <w:r>
        <w:t>Quakerly</w:t>
      </w:r>
      <w:proofErr w:type="spellEnd"/>
      <w:r>
        <w:t xml:space="preserve"> as a school.</w:t>
      </w:r>
    </w:p>
    <w:p w14:paraId="46A77ABB" w14:textId="77777777" w:rsidR="009700CA" w:rsidRDefault="009700CA" w:rsidP="00D94241">
      <w:pPr>
        <w:pStyle w:val="BodyText"/>
        <w:ind w:left="360"/>
      </w:pPr>
    </w:p>
    <w:p w14:paraId="221C43AF" w14:textId="77777777" w:rsidR="00A82522" w:rsidRDefault="00663905" w:rsidP="005D6609">
      <w:pPr>
        <w:pStyle w:val="BodyText"/>
      </w:pPr>
      <w:r>
        <w:t xml:space="preserve">You should be very well </w:t>
      </w:r>
      <w:proofErr w:type="spellStart"/>
      <w:r>
        <w:t>organised</w:t>
      </w:r>
      <w:proofErr w:type="spellEnd"/>
      <w:r>
        <w:t>, an excellent communicator</w:t>
      </w:r>
      <w:r w:rsidR="00A82522">
        <w:t xml:space="preserve"> and able to work to deadlines.  </w:t>
      </w:r>
      <w:r>
        <w:t xml:space="preserve"> </w:t>
      </w:r>
    </w:p>
    <w:p w14:paraId="315D4BB2" w14:textId="77777777" w:rsidR="00A82522" w:rsidRDefault="00A82522" w:rsidP="00D94241">
      <w:pPr>
        <w:pStyle w:val="BodyText"/>
        <w:ind w:left="360"/>
      </w:pPr>
    </w:p>
    <w:p w14:paraId="632DAB34" w14:textId="77777777" w:rsidR="0002346C" w:rsidRDefault="0002346C" w:rsidP="009700CA">
      <w:pPr>
        <w:pStyle w:val="BodyText"/>
      </w:pPr>
    </w:p>
    <w:p w14:paraId="6A0DC4ED" w14:textId="77777777" w:rsidR="0002346C" w:rsidRDefault="0002346C" w:rsidP="00D94241">
      <w:pPr>
        <w:pStyle w:val="BodyText"/>
        <w:ind w:left="360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04"/>
      </w:tblGrid>
      <w:tr w:rsidR="0002346C" w14:paraId="580FE7F3" w14:textId="77777777">
        <w:tc>
          <w:tcPr>
            <w:tcW w:w="9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48AC8A" w14:textId="77777777" w:rsidR="0002346C" w:rsidRDefault="00663905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</w:rPr>
              <w:t xml:space="preserve"> ORGANISATIONAL RELATIONSHIPS</w:t>
            </w:r>
            <w:r w:rsidR="0002346C">
              <w:t xml:space="preserve"> </w:t>
            </w:r>
          </w:p>
        </w:tc>
      </w:tr>
    </w:tbl>
    <w:p w14:paraId="7542297E" w14:textId="77777777" w:rsidR="0002346C" w:rsidRDefault="0002346C">
      <w:pPr>
        <w:pStyle w:val="BodyText"/>
      </w:pPr>
    </w:p>
    <w:p w14:paraId="0B251768" w14:textId="58603D02" w:rsidR="00756D60" w:rsidRDefault="0002346C" w:rsidP="00EC31DE">
      <w:pPr>
        <w:pStyle w:val="BodyText"/>
      </w:pPr>
      <w:r>
        <w:t xml:space="preserve">Reports to: </w:t>
      </w:r>
      <w:r w:rsidR="00EC31DE">
        <w:t>Nicki French and Louise Leaf</w:t>
      </w:r>
    </w:p>
    <w:p w14:paraId="655EC343" w14:textId="77777777" w:rsidR="00756D60" w:rsidRDefault="00756D60" w:rsidP="00756D60">
      <w:pPr>
        <w:pStyle w:val="BodyText"/>
        <w:spacing w:after="283"/>
      </w:pPr>
      <w:r>
        <w:t> </w:t>
      </w:r>
    </w:p>
    <w:p w14:paraId="1BA8F7DA" w14:textId="03FEE9DF" w:rsidR="00663905" w:rsidRDefault="00663905" w:rsidP="00756D60">
      <w:pPr>
        <w:pStyle w:val="BodyText"/>
        <w:spacing w:after="283"/>
      </w:pPr>
      <w:r>
        <w:t xml:space="preserve">To apply for this </w:t>
      </w:r>
      <w:proofErr w:type="gramStart"/>
      <w:r>
        <w:t>role</w:t>
      </w:r>
      <w:proofErr w:type="gramEnd"/>
      <w:r>
        <w:t xml:space="preserve"> send a letter of application, detailing why you would be suitable and what you would hope to achieve in the position to:</w:t>
      </w:r>
    </w:p>
    <w:p w14:paraId="3C392968" w14:textId="77777777" w:rsidR="00E43506" w:rsidRDefault="00E43506" w:rsidP="00E43506">
      <w:pPr>
        <w:pStyle w:val="BodyText"/>
        <w:spacing w:after="283"/>
      </w:pPr>
      <w:r>
        <w:t xml:space="preserve">Email: </w:t>
      </w:r>
      <w:hyperlink r:id="rId5" w:history="1">
        <w:r>
          <w:rPr>
            <w:rStyle w:val="Hyperlink"/>
          </w:rPr>
          <w:t>katy.cave@boothamschool.com</w:t>
        </w:r>
      </w:hyperlink>
    </w:p>
    <w:p w14:paraId="7F116D75" w14:textId="77777777" w:rsidR="00EC31DE" w:rsidRDefault="00EC31DE" w:rsidP="00EC31DE">
      <w:pPr>
        <w:pStyle w:val="BodyText"/>
        <w:spacing w:after="283"/>
      </w:pPr>
      <w:r>
        <w:t>Closing date for applications is 8am Monday 21</w:t>
      </w:r>
      <w:r w:rsidRPr="00212BE8">
        <w:rPr>
          <w:vertAlign w:val="superscript"/>
        </w:rPr>
        <w:t>st</w:t>
      </w:r>
      <w:r>
        <w:t xml:space="preserve"> September.  </w:t>
      </w:r>
      <w:bookmarkStart w:id="0" w:name="_GoBack"/>
      <w:bookmarkEnd w:id="0"/>
    </w:p>
    <w:p w14:paraId="5AA12BBF" w14:textId="77777777" w:rsidR="00EC31DE" w:rsidRDefault="00EC31DE" w:rsidP="00EC31DE">
      <w:pPr>
        <w:pStyle w:val="BodyText"/>
      </w:pPr>
      <w:r>
        <w:t>Interviews will take place in the week commencing 21</w:t>
      </w:r>
      <w:r w:rsidRPr="00212BE8">
        <w:rPr>
          <w:vertAlign w:val="superscript"/>
        </w:rPr>
        <w:t>st</w:t>
      </w:r>
      <w:r>
        <w:t xml:space="preserve"> September</w:t>
      </w:r>
    </w:p>
    <w:p w14:paraId="0CB6E69E" w14:textId="77777777" w:rsidR="00E43506" w:rsidRDefault="00E43506">
      <w:pPr>
        <w:pStyle w:val="BodyText"/>
        <w:spacing w:after="283"/>
      </w:pPr>
    </w:p>
    <w:sectPr w:rsidR="00E43506" w:rsidSect="00D94241"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220A6A"/>
    <w:multiLevelType w:val="hybridMultilevel"/>
    <w:tmpl w:val="90F8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508"/>
    <w:multiLevelType w:val="hybridMultilevel"/>
    <w:tmpl w:val="8626CB3C"/>
    <w:lvl w:ilvl="0" w:tplc="C6A2D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1B0D"/>
    <w:multiLevelType w:val="hybridMultilevel"/>
    <w:tmpl w:val="83E214C0"/>
    <w:lvl w:ilvl="0" w:tplc="D18A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6"/>
    <w:rsid w:val="0002346C"/>
    <w:rsid w:val="001A05F6"/>
    <w:rsid w:val="001C0381"/>
    <w:rsid w:val="002654BA"/>
    <w:rsid w:val="00511736"/>
    <w:rsid w:val="005458EC"/>
    <w:rsid w:val="005D6609"/>
    <w:rsid w:val="00625C1B"/>
    <w:rsid w:val="00652F6A"/>
    <w:rsid w:val="00663905"/>
    <w:rsid w:val="006B710A"/>
    <w:rsid w:val="00712A9E"/>
    <w:rsid w:val="00756D60"/>
    <w:rsid w:val="007B0DB2"/>
    <w:rsid w:val="008A6018"/>
    <w:rsid w:val="009345EF"/>
    <w:rsid w:val="009700CA"/>
    <w:rsid w:val="009E2FE2"/>
    <w:rsid w:val="00A82522"/>
    <w:rsid w:val="00B46A31"/>
    <w:rsid w:val="00CD42C4"/>
    <w:rsid w:val="00D94241"/>
    <w:rsid w:val="00E43506"/>
    <w:rsid w:val="00EC31DE"/>
    <w:rsid w:val="00ED1673"/>
    <w:rsid w:val="00EE605B"/>
    <w:rsid w:val="00F0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C698"/>
  <w15:docId w15:val="{3CC30273-98FA-49AD-BBDF-79C2CCF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  <w:pPr>
      <w:ind w:left="0"/>
    </w:pPr>
  </w:style>
  <w:style w:type="paragraph" w:styleId="NoSpacing">
    <w:name w:val="No Spacing"/>
    <w:uiPriority w:val="1"/>
    <w:qFormat/>
    <w:rsid w:val="009E2FE2"/>
    <w:pPr>
      <w:widowControl w:val="0"/>
      <w:suppressAutoHyphens/>
      <w:ind w:left="86" w:right="86"/>
    </w:pPr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E43506"/>
    <w:rPr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.cave@boothamschoo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todd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Todd</dc:creator>
  <cp:lastModifiedBy>Helen Todd</cp:lastModifiedBy>
  <cp:revision>3</cp:revision>
  <cp:lastPrinted>2014-08-27T15:28:00Z</cp:lastPrinted>
  <dcterms:created xsi:type="dcterms:W3CDTF">2020-09-09T08:37:00Z</dcterms:created>
  <dcterms:modified xsi:type="dcterms:W3CDTF">2020-09-10T10:40:00Z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