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17BDC" w:rsidRPr="003E4F76" w:rsidRDefault="00440D28" w:rsidP="00440D28">
      <w:pPr>
        <w:jc w:val="center"/>
        <w:rPr>
          <w:rFonts w:cstheme="minorHAnsi"/>
          <w:b/>
          <w:sz w:val="24"/>
          <w:szCs w:val="24"/>
        </w:rPr>
      </w:pPr>
      <w:r w:rsidRPr="003E4F76">
        <w:rPr>
          <w:rFonts w:cstheme="minorHAnsi"/>
          <w:b/>
          <w:sz w:val="24"/>
          <w:szCs w:val="24"/>
        </w:rPr>
        <w:t>US Universities</w:t>
      </w:r>
    </w:p>
    <w:p w:rsidR="00440D28" w:rsidRPr="003E4F76" w:rsidRDefault="00440D28" w:rsidP="00440D28">
      <w:pPr>
        <w:rPr>
          <w:rFonts w:cstheme="minorHAnsi"/>
          <w:b/>
          <w:sz w:val="24"/>
          <w:szCs w:val="24"/>
        </w:rPr>
      </w:pPr>
    </w:p>
    <w:p w:rsidR="001132DD" w:rsidRPr="003E4F76" w:rsidRDefault="001132DD" w:rsidP="00440D28">
      <w:pPr>
        <w:rPr>
          <w:rFonts w:cstheme="minorHAnsi"/>
          <w:b/>
          <w:sz w:val="24"/>
          <w:szCs w:val="24"/>
        </w:rPr>
      </w:pPr>
      <w:r w:rsidRPr="003E4F76">
        <w:rPr>
          <w:rFonts w:cstheme="minorHAnsi"/>
          <w:b/>
          <w:sz w:val="24"/>
          <w:szCs w:val="24"/>
        </w:rPr>
        <w:t>Types of universities</w:t>
      </w:r>
    </w:p>
    <w:p w:rsidR="00C06C8D" w:rsidRPr="003E4F76" w:rsidRDefault="00440D28" w:rsidP="00440D28">
      <w:pPr>
        <w:rPr>
          <w:rFonts w:cstheme="minorHAnsi"/>
          <w:sz w:val="24"/>
          <w:szCs w:val="24"/>
        </w:rPr>
      </w:pPr>
      <w:r w:rsidRPr="003E4F76">
        <w:rPr>
          <w:rFonts w:cstheme="minorHAnsi"/>
          <w:sz w:val="24"/>
          <w:szCs w:val="24"/>
        </w:rPr>
        <w:t>There are different types of universities in the US</w:t>
      </w:r>
      <w:r w:rsidR="00C06C8D" w:rsidRPr="003E4F76">
        <w:rPr>
          <w:rFonts w:cstheme="minorHAnsi"/>
          <w:sz w:val="24"/>
          <w:szCs w:val="24"/>
        </w:rPr>
        <w:t xml:space="preserve"> and often the wor</w:t>
      </w:r>
      <w:r w:rsidR="002E217A">
        <w:rPr>
          <w:rFonts w:cstheme="minorHAnsi"/>
          <w:sz w:val="24"/>
          <w:szCs w:val="24"/>
        </w:rPr>
        <w:t>d</w:t>
      </w:r>
      <w:r w:rsidR="00C06C8D" w:rsidRPr="003E4F76">
        <w:rPr>
          <w:rFonts w:cstheme="minorHAnsi"/>
          <w:sz w:val="24"/>
          <w:szCs w:val="24"/>
        </w:rPr>
        <w:t xml:space="preserve"> College is </w:t>
      </w:r>
      <w:r w:rsidR="00B55381" w:rsidRPr="003E4F76">
        <w:rPr>
          <w:rFonts w:cstheme="minorHAnsi"/>
          <w:sz w:val="24"/>
          <w:szCs w:val="24"/>
        </w:rPr>
        <w:t>u</w:t>
      </w:r>
      <w:r w:rsidR="00C06C8D" w:rsidRPr="003E4F76">
        <w:rPr>
          <w:rFonts w:cstheme="minorHAnsi"/>
          <w:sz w:val="24"/>
          <w:szCs w:val="24"/>
        </w:rPr>
        <w:t xml:space="preserve">sed </w:t>
      </w:r>
      <w:r w:rsidR="007A0234" w:rsidRPr="003E4F76">
        <w:rPr>
          <w:rFonts w:cstheme="minorHAnsi"/>
          <w:sz w:val="24"/>
          <w:szCs w:val="24"/>
        </w:rPr>
        <w:t>interchangeably</w:t>
      </w:r>
      <w:r w:rsidR="00C06C8D" w:rsidRPr="003E4F76">
        <w:rPr>
          <w:rFonts w:cstheme="minorHAnsi"/>
          <w:sz w:val="24"/>
          <w:szCs w:val="24"/>
        </w:rPr>
        <w:t xml:space="preserve"> with university</w:t>
      </w:r>
      <w:r w:rsidRPr="003E4F76">
        <w:rPr>
          <w:rFonts w:cstheme="minorHAnsi"/>
          <w:sz w:val="24"/>
          <w:szCs w:val="24"/>
        </w:rPr>
        <w:t>.</w:t>
      </w:r>
      <w:r w:rsidR="00C06C8D" w:rsidRPr="003E4F76">
        <w:rPr>
          <w:rFonts w:cstheme="minorHAnsi"/>
          <w:sz w:val="24"/>
          <w:szCs w:val="24"/>
        </w:rPr>
        <w:t xml:space="preserve"> Sometimes the word university is used to mean an institution which offers graduate programmes. </w:t>
      </w:r>
      <w:r w:rsidRPr="003E4F76">
        <w:rPr>
          <w:rFonts w:cstheme="minorHAnsi"/>
          <w:sz w:val="24"/>
          <w:szCs w:val="24"/>
        </w:rPr>
        <w:t xml:space="preserve"> There are also public and private colleges</w:t>
      </w:r>
      <w:r w:rsidR="002E217A">
        <w:rPr>
          <w:rFonts w:cstheme="minorHAnsi"/>
          <w:sz w:val="24"/>
          <w:szCs w:val="24"/>
        </w:rPr>
        <w:t>. The type of university/college</w:t>
      </w:r>
      <w:r w:rsidR="00C06C8D" w:rsidRPr="003E4F76">
        <w:rPr>
          <w:rFonts w:cstheme="minorHAnsi"/>
          <w:sz w:val="24"/>
          <w:szCs w:val="24"/>
        </w:rPr>
        <w:t xml:space="preserve"> impacts on the cost of tuition, the availability of financial aid and how selective the admissions </w:t>
      </w:r>
      <w:r w:rsidR="002E217A">
        <w:rPr>
          <w:rFonts w:cstheme="minorHAnsi"/>
          <w:sz w:val="24"/>
          <w:szCs w:val="24"/>
        </w:rPr>
        <w:t>process is</w:t>
      </w:r>
      <w:r w:rsidR="00C06C8D" w:rsidRPr="003E4F76">
        <w:rPr>
          <w:rFonts w:cstheme="minorHAnsi"/>
          <w:sz w:val="24"/>
          <w:szCs w:val="24"/>
        </w:rPr>
        <w:t xml:space="preserve">. </w:t>
      </w:r>
    </w:p>
    <w:p w:rsidR="00513EE4" w:rsidRDefault="00C06C8D" w:rsidP="00440D28">
      <w:pPr>
        <w:rPr>
          <w:rFonts w:cstheme="minorHAnsi"/>
          <w:sz w:val="24"/>
          <w:szCs w:val="24"/>
        </w:rPr>
      </w:pPr>
      <w:r w:rsidRPr="003E4F76">
        <w:rPr>
          <w:rFonts w:cstheme="minorHAnsi"/>
          <w:sz w:val="24"/>
          <w:szCs w:val="24"/>
        </w:rPr>
        <w:t xml:space="preserve">Public institutions </w:t>
      </w:r>
      <w:r w:rsidR="00513EE4">
        <w:rPr>
          <w:rFonts w:cstheme="minorHAnsi"/>
          <w:sz w:val="24"/>
          <w:szCs w:val="24"/>
        </w:rPr>
        <w:t xml:space="preserve">(sometimes referred to as state universities) </w:t>
      </w:r>
      <w:r w:rsidRPr="003E4F76">
        <w:rPr>
          <w:rFonts w:cstheme="minorHAnsi"/>
          <w:sz w:val="24"/>
          <w:szCs w:val="24"/>
        </w:rPr>
        <w:t xml:space="preserve">are funded by state governments and public funding. </w:t>
      </w:r>
      <w:r w:rsidR="00B55381" w:rsidRPr="003E4F76">
        <w:rPr>
          <w:rFonts w:cstheme="minorHAnsi"/>
          <w:sz w:val="24"/>
          <w:szCs w:val="24"/>
        </w:rPr>
        <w:t>Because they are part funded by state taxation, they usually offer stu</w:t>
      </w:r>
      <w:r w:rsidR="00EA74A5">
        <w:rPr>
          <w:rFonts w:cstheme="minorHAnsi"/>
          <w:sz w:val="24"/>
          <w:szCs w:val="24"/>
        </w:rPr>
        <w:t>de</w:t>
      </w:r>
      <w:r w:rsidR="00B55381" w:rsidRPr="003E4F76">
        <w:rPr>
          <w:rFonts w:cstheme="minorHAnsi"/>
          <w:sz w:val="24"/>
          <w:szCs w:val="24"/>
        </w:rPr>
        <w:t xml:space="preserve">nts form the state the university is in much cheaper </w:t>
      </w:r>
      <w:r w:rsidR="008258A4" w:rsidRPr="003E4F76">
        <w:rPr>
          <w:rFonts w:cstheme="minorHAnsi"/>
          <w:sz w:val="24"/>
          <w:szCs w:val="24"/>
        </w:rPr>
        <w:t>tuition</w:t>
      </w:r>
      <w:r w:rsidR="00B55381" w:rsidRPr="003E4F76">
        <w:rPr>
          <w:rFonts w:cstheme="minorHAnsi"/>
          <w:sz w:val="24"/>
          <w:szCs w:val="24"/>
        </w:rPr>
        <w:t xml:space="preserve"> fees than to out of state or international students.</w:t>
      </w:r>
      <w:r w:rsidR="00EA74A5" w:rsidRPr="003E4F76">
        <w:rPr>
          <w:rFonts w:cstheme="minorHAnsi"/>
          <w:sz w:val="24"/>
          <w:szCs w:val="24"/>
        </w:rPr>
        <w:t xml:space="preserve"> </w:t>
      </w:r>
    </w:p>
    <w:p w:rsidR="00EA74A5" w:rsidRDefault="00C06C8D" w:rsidP="00440D28">
      <w:pPr>
        <w:rPr>
          <w:rFonts w:cstheme="minorHAnsi"/>
          <w:sz w:val="24"/>
          <w:szCs w:val="24"/>
        </w:rPr>
      </w:pPr>
      <w:r w:rsidRPr="003E4F76">
        <w:rPr>
          <w:rFonts w:cstheme="minorHAnsi"/>
          <w:sz w:val="24"/>
          <w:szCs w:val="24"/>
        </w:rPr>
        <w:t xml:space="preserve">Private institutions are funded by tuition fees and private donations. </w:t>
      </w:r>
      <w:r w:rsidR="00A476C2">
        <w:rPr>
          <w:rFonts w:cstheme="minorHAnsi"/>
          <w:sz w:val="24"/>
          <w:szCs w:val="24"/>
        </w:rPr>
        <w:t xml:space="preserve">They are generally smaller and more expensive that public institutions. </w:t>
      </w:r>
    </w:p>
    <w:p w:rsidR="007A0234" w:rsidRDefault="00A476C2" w:rsidP="00440D28">
      <w:pPr>
        <w:rPr>
          <w:rFonts w:cstheme="minorHAnsi"/>
          <w:sz w:val="24"/>
          <w:szCs w:val="24"/>
        </w:rPr>
      </w:pPr>
      <w:r>
        <w:rPr>
          <w:rFonts w:cstheme="minorHAnsi"/>
          <w:sz w:val="24"/>
          <w:szCs w:val="24"/>
        </w:rPr>
        <w:t xml:space="preserve">Most degree courses follow the </w:t>
      </w:r>
      <w:r w:rsidR="007A0234" w:rsidRPr="003E4F76">
        <w:rPr>
          <w:rFonts w:cstheme="minorHAnsi"/>
          <w:sz w:val="24"/>
          <w:szCs w:val="24"/>
        </w:rPr>
        <w:t xml:space="preserve">Liberal Arts </w:t>
      </w:r>
      <w:r>
        <w:rPr>
          <w:rFonts w:cstheme="minorHAnsi"/>
          <w:sz w:val="24"/>
          <w:szCs w:val="24"/>
        </w:rPr>
        <w:t>philosophy.</w:t>
      </w:r>
      <w:r w:rsidR="007A0234" w:rsidRPr="003E4F76">
        <w:rPr>
          <w:rFonts w:cstheme="minorHAnsi"/>
          <w:sz w:val="24"/>
          <w:szCs w:val="24"/>
        </w:rPr>
        <w:t xml:space="preserve"> They tend not to prepare students for specific professions but </w:t>
      </w:r>
      <w:r w:rsidR="00B55381" w:rsidRPr="003E4F76">
        <w:rPr>
          <w:rFonts w:cstheme="minorHAnsi"/>
          <w:sz w:val="24"/>
          <w:szCs w:val="24"/>
        </w:rPr>
        <w:t>focus</w:t>
      </w:r>
      <w:r w:rsidR="007A0234" w:rsidRPr="003E4F76">
        <w:rPr>
          <w:rFonts w:cstheme="minorHAnsi"/>
          <w:sz w:val="24"/>
          <w:szCs w:val="24"/>
        </w:rPr>
        <w:t xml:space="preserve"> </w:t>
      </w:r>
      <w:r w:rsidR="00B55381" w:rsidRPr="003E4F76">
        <w:rPr>
          <w:rFonts w:cstheme="minorHAnsi"/>
          <w:sz w:val="24"/>
          <w:szCs w:val="24"/>
        </w:rPr>
        <w:t>on</w:t>
      </w:r>
      <w:r w:rsidR="007A0234" w:rsidRPr="003E4F76">
        <w:rPr>
          <w:rFonts w:cstheme="minorHAnsi"/>
          <w:sz w:val="24"/>
          <w:szCs w:val="24"/>
        </w:rPr>
        <w:t xml:space="preserve"> a more gereralised </w:t>
      </w:r>
      <w:r w:rsidR="00B55381" w:rsidRPr="003E4F76">
        <w:rPr>
          <w:rFonts w:cstheme="minorHAnsi"/>
          <w:sz w:val="24"/>
          <w:szCs w:val="24"/>
        </w:rPr>
        <w:t>knowledge</w:t>
      </w:r>
      <w:r w:rsidR="00513EE4">
        <w:rPr>
          <w:rFonts w:cstheme="minorHAnsi"/>
          <w:sz w:val="24"/>
          <w:szCs w:val="24"/>
        </w:rPr>
        <w:t>. S</w:t>
      </w:r>
      <w:r w:rsidR="007A0234" w:rsidRPr="003E4F76">
        <w:rPr>
          <w:rFonts w:cstheme="minorHAnsi"/>
          <w:sz w:val="24"/>
          <w:szCs w:val="24"/>
        </w:rPr>
        <w:t>tudents take a wide range of classes</w:t>
      </w:r>
      <w:r w:rsidR="008258A4" w:rsidRPr="003E4F76">
        <w:rPr>
          <w:rFonts w:cstheme="minorHAnsi"/>
          <w:sz w:val="24"/>
          <w:szCs w:val="24"/>
        </w:rPr>
        <w:t xml:space="preserve"> including sciences, social sciences, humanities and arts</w:t>
      </w:r>
      <w:r w:rsidR="007A0234" w:rsidRPr="003E4F76">
        <w:rPr>
          <w:rFonts w:cstheme="minorHAnsi"/>
          <w:sz w:val="24"/>
          <w:szCs w:val="24"/>
        </w:rPr>
        <w:t xml:space="preserve">. </w:t>
      </w:r>
      <w:r w:rsidR="008258A4" w:rsidRPr="003E4F76">
        <w:rPr>
          <w:rFonts w:cstheme="minorHAnsi"/>
          <w:sz w:val="24"/>
          <w:szCs w:val="24"/>
        </w:rPr>
        <w:t xml:space="preserve">Students don’t start to narrow down their subject until the end of the second year. </w:t>
      </w:r>
      <w:r w:rsidR="00183F07" w:rsidRPr="003E4F76">
        <w:rPr>
          <w:rFonts w:cstheme="minorHAnsi"/>
          <w:sz w:val="24"/>
          <w:szCs w:val="24"/>
        </w:rPr>
        <w:t>You’ll have a lot of autonomy over what cla</w:t>
      </w:r>
      <w:r w:rsidR="001132DD" w:rsidRPr="003E4F76">
        <w:rPr>
          <w:rFonts w:cstheme="minorHAnsi"/>
          <w:sz w:val="24"/>
          <w:szCs w:val="24"/>
        </w:rPr>
        <w:t>ss</w:t>
      </w:r>
      <w:r w:rsidR="00183F07" w:rsidRPr="003E4F76">
        <w:rPr>
          <w:rFonts w:cstheme="minorHAnsi"/>
          <w:sz w:val="24"/>
          <w:szCs w:val="24"/>
        </w:rPr>
        <w:t>es you take and what direction your studies go in</w:t>
      </w:r>
      <w:r w:rsidR="00B55381" w:rsidRPr="003E4F76">
        <w:rPr>
          <w:rFonts w:cstheme="minorHAnsi"/>
          <w:sz w:val="24"/>
          <w:szCs w:val="24"/>
        </w:rPr>
        <w:t xml:space="preserve"> </w:t>
      </w:r>
    </w:p>
    <w:p w:rsidR="002E217A" w:rsidRPr="003E4F76" w:rsidRDefault="002E217A" w:rsidP="002E217A">
      <w:pPr>
        <w:rPr>
          <w:rFonts w:cstheme="minorHAnsi"/>
          <w:sz w:val="24"/>
          <w:szCs w:val="24"/>
        </w:rPr>
      </w:pPr>
      <w:r>
        <w:rPr>
          <w:rFonts w:cstheme="minorHAnsi"/>
          <w:sz w:val="24"/>
          <w:szCs w:val="24"/>
        </w:rPr>
        <w:t xml:space="preserve">It takes four years to complete an undergraduate degree in America.  Most degrees are heavily course work focussed as opposed to exam assessed. </w:t>
      </w:r>
    </w:p>
    <w:p w:rsidR="002E217A" w:rsidRPr="003E4F76" w:rsidRDefault="002E217A" w:rsidP="00440D28">
      <w:pPr>
        <w:rPr>
          <w:rFonts w:cstheme="minorHAnsi"/>
          <w:sz w:val="24"/>
          <w:szCs w:val="24"/>
        </w:rPr>
      </w:pPr>
    </w:p>
    <w:p w:rsidR="001132DD" w:rsidRPr="003E4F76" w:rsidRDefault="001132DD" w:rsidP="00440D28">
      <w:pPr>
        <w:rPr>
          <w:rFonts w:cstheme="minorHAnsi"/>
          <w:b/>
          <w:sz w:val="24"/>
          <w:szCs w:val="24"/>
        </w:rPr>
      </w:pPr>
      <w:r w:rsidRPr="003E4F76">
        <w:rPr>
          <w:rFonts w:cstheme="minorHAnsi"/>
          <w:b/>
          <w:sz w:val="24"/>
          <w:szCs w:val="24"/>
        </w:rPr>
        <w:t>Cost</w:t>
      </w:r>
    </w:p>
    <w:p w:rsidR="001132DD" w:rsidRPr="003E4F76" w:rsidRDefault="007F73DA" w:rsidP="001132DD">
      <w:pPr>
        <w:pStyle w:val="NormalWeb"/>
        <w:shd w:val="clear" w:color="auto" w:fill="FFFFFF"/>
        <w:spacing w:before="0" w:beforeAutospacing="0" w:after="180" w:afterAutospacing="0"/>
        <w:rPr>
          <w:rFonts w:asciiTheme="minorHAnsi" w:hAnsiTheme="minorHAnsi" w:cstheme="minorHAnsi"/>
        </w:rPr>
      </w:pPr>
      <w:r>
        <w:rPr>
          <w:rFonts w:asciiTheme="minorHAnsi" w:hAnsiTheme="minorHAnsi" w:cstheme="minorHAnsi"/>
        </w:rPr>
        <w:t>There is no standard tuition fee but s</w:t>
      </w:r>
      <w:r w:rsidR="001132DD" w:rsidRPr="003E4F76">
        <w:rPr>
          <w:rFonts w:asciiTheme="minorHAnsi" w:hAnsiTheme="minorHAnsi" w:cstheme="minorHAnsi"/>
        </w:rPr>
        <w:t>tudying in the USA is expensive.</w:t>
      </w:r>
      <w:r>
        <w:rPr>
          <w:rFonts w:asciiTheme="minorHAnsi" w:hAnsiTheme="minorHAnsi" w:cstheme="minorHAnsi"/>
        </w:rPr>
        <w:t xml:space="preserve"> Private unive</w:t>
      </w:r>
      <w:r w:rsidR="002E217A">
        <w:rPr>
          <w:rFonts w:asciiTheme="minorHAnsi" w:hAnsiTheme="minorHAnsi" w:cstheme="minorHAnsi"/>
        </w:rPr>
        <w:t>rsi</w:t>
      </w:r>
      <w:r>
        <w:rPr>
          <w:rFonts w:asciiTheme="minorHAnsi" w:hAnsiTheme="minorHAnsi" w:cstheme="minorHAnsi"/>
        </w:rPr>
        <w:t xml:space="preserve">ties are more </w:t>
      </w:r>
      <w:r w:rsidR="002E217A">
        <w:rPr>
          <w:rFonts w:asciiTheme="minorHAnsi" w:hAnsiTheme="minorHAnsi" w:cstheme="minorHAnsi"/>
        </w:rPr>
        <w:t>expensive</w:t>
      </w:r>
      <w:r>
        <w:rPr>
          <w:rFonts w:asciiTheme="minorHAnsi" w:hAnsiTheme="minorHAnsi" w:cstheme="minorHAnsi"/>
        </w:rPr>
        <w:t xml:space="preserve"> but award more large scholarships</w:t>
      </w:r>
      <w:r w:rsidR="002E217A">
        <w:rPr>
          <w:rFonts w:asciiTheme="minorHAnsi" w:hAnsiTheme="minorHAnsi" w:cstheme="minorHAnsi"/>
        </w:rPr>
        <w:t>.</w:t>
      </w:r>
      <w:r w:rsidR="001132DD" w:rsidRPr="003E4F76">
        <w:rPr>
          <w:rFonts w:asciiTheme="minorHAnsi" w:hAnsiTheme="minorHAnsi" w:cstheme="minorHAnsi"/>
        </w:rPr>
        <w:t xml:space="preserve"> Some institutions provide scholarships covering the entire cost of study, while others contribute towards the overall cost. Common sources of funding include:</w:t>
      </w:r>
    </w:p>
    <w:p w:rsidR="001132DD" w:rsidRPr="001132DD" w:rsidRDefault="001132DD" w:rsidP="001132DD">
      <w:pPr>
        <w:numPr>
          <w:ilvl w:val="0"/>
          <w:numId w:val="1"/>
        </w:numPr>
        <w:shd w:val="clear" w:color="auto" w:fill="FFFFFF"/>
        <w:spacing w:before="100" w:beforeAutospacing="1" w:after="100" w:afterAutospacing="1" w:line="240" w:lineRule="auto"/>
        <w:rPr>
          <w:rFonts w:eastAsia="Times New Roman" w:cstheme="minorHAnsi"/>
          <w:sz w:val="24"/>
          <w:szCs w:val="24"/>
          <w:lang w:eastAsia="en-GB"/>
        </w:rPr>
      </w:pPr>
      <w:r w:rsidRPr="003E4F76">
        <w:rPr>
          <w:rFonts w:eastAsia="Times New Roman" w:cstheme="minorHAnsi"/>
          <w:b/>
          <w:bCs/>
          <w:sz w:val="24"/>
          <w:szCs w:val="24"/>
          <w:lang w:eastAsia="en-GB"/>
        </w:rPr>
        <w:t>Needs-based financial aid</w:t>
      </w:r>
      <w:r w:rsidRPr="001132DD">
        <w:rPr>
          <w:rFonts w:eastAsia="Times New Roman" w:cstheme="minorHAnsi"/>
          <w:sz w:val="24"/>
          <w:szCs w:val="24"/>
          <w:lang w:eastAsia="en-GB"/>
        </w:rPr>
        <w:t> - if your family income falls below a certain amount then many institutions can assist with tuition fees and accommodation.</w:t>
      </w:r>
    </w:p>
    <w:p w:rsidR="001132DD" w:rsidRDefault="001132DD" w:rsidP="001132DD">
      <w:pPr>
        <w:numPr>
          <w:ilvl w:val="0"/>
          <w:numId w:val="1"/>
        </w:numPr>
        <w:shd w:val="clear" w:color="auto" w:fill="FFFFFF"/>
        <w:spacing w:before="100" w:beforeAutospacing="1" w:after="100" w:afterAutospacing="1" w:line="240" w:lineRule="auto"/>
        <w:rPr>
          <w:rFonts w:eastAsia="Times New Roman" w:cstheme="minorHAnsi"/>
          <w:sz w:val="24"/>
          <w:szCs w:val="24"/>
          <w:lang w:eastAsia="en-GB"/>
        </w:rPr>
      </w:pPr>
      <w:r w:rsidRPr="003E4F76">
        <w:rPr>
          <w:rFonts w:eastAsia="Times New Roman" w:cstheme="minorHAnsi"/>
          <w:b/>
          <w:bCs/>
          <w:sz w:val="24"/>
          <w:szCs w:val="24"/>
          <w:lang w:eastAsia="en-GB"/>
        </w:rPr>
        <w:t>Merit scholarships</w:t>
      </w:r>
      <w:r w:rsidRPr="001132DD">
        <w:rPr>
          <w:rFonts w:eastAsia="Times New Roman" w:cstheme="minorHAnsi"/>
          <w:sz w:val="24"/>
          <w:szCs w:val="24"/>
          <w:lang w:eastAsia="en-GB"/>
        </w:rPr>
        <w:t> - for those with outstanding talent or excellent grades in a specific subject.</w:t>
      </w:r>
    </w:p>
    <w:p w:rsidR="003E4F76" w:rsidRPr="003E4F76" w:rsidRDefault="003E4F76" w:rsidP="001132DD">
      <w:pPr>
        <w:numPr>
          <w:ilvl w:val="0"/>
          <w:numId w:val="1"/>
        </w:numPr>
        <w:shd w:val="clear" w:color="auto" w:fill="FFFFFF"/>
        <w:spacing w:before="100" w:beforeAutospacing="1" w:after="100" w:afterAutospacing="1" w:line="240" w:lineRule="auto"/>
        <w:rPr>
          <w:rFonts w:eastAsia="Times New Roman" w:cstheme="minorHAnsi"/>
          <w:sz w:val="24"/>
          <w:szCs w:val="24"/>
          <w:lang w:eastAsia="en-GB"/>
        </w:rPr>
      </w:pPr>
      <w:r>
        <w:rPr>
          <w:rFonts w:eastAsia="Times New Roman" w:cstheme="minorHAnsi"/>
          <w:b/>
          <w:bCs/>
          <w:sz w:val="24"/>
          <w:szCs w:val="24"/>
          <w:lang w:eastAsia="en-GB"/>
        </w:rPr>
        <w:t xml:space="preserve">Sports scholarships </w:t>
      </w:r>
      <w:r>
        <w:rPr>
          <w:rFonts w:eastAsia="Times New Roman" w:cstheme="minorHAnsi"/>
          <w:sz w:val="24"/>
          <w:szCs w:val="24"/>
          <w:lang w:eastAsia="en-GB"/>
        </w:rPr>
        <w:t>– awarded to students who excel in a particular sport</w:t>
      </w:r>
    </w:p>
    <w:p w:rsidR="001132DD" w:rsidRPr="003E4F76" w:rsidRDefault="001132DD" w:rsidP="001132DD">
      <w:pPr>
        <w:shd w:val="clear" w:color="auto" w:fill="FFFFFF"/>
        <w:spacing w:before="100" w:beforeAutospacing="1" w:after="100" w:afterAutospacing="1" w:line="240" w:lineRule="auto"/>
        <w:rPr>
          <w:rFonts w:eastAsia="Times New Roman" w:cstheme="minorHAnsi"/>
          <w:sz w:val="24"/>
          <w:szCs w:val="24"/>
          <w:lang w:eastAsia="en-GB"/>
        </w:rPr>
      </w:pPr>
      <w:r w:rsidRPr="003E4F76">
        <w:rPr>
          <w:rFonts w:eastAsia="Times New Roman" w:cstheme="minorHAnsi"/>
          <w:sz w:val="24"/>
          <w:szCs w:val="24"/>
          <w:lang w:eastAsia="en-GB"/>
        </w:rPr>
        <w:t>You will need to check if these are open to international students at your chosen university or college.</w:t>
      </w:r>
      <w:r w:rsidR="003E4F76" w:rsidRPr="003E4F76">
        <w:rPr>
          <w:rFonts w:eastAsia="Times New Roman" w:cstheme="minorHAnsi"/>
          <w:sz w:val="24"/>
          <w:szCs w:val="24"/>
          <w:lang w:eastAsia="en-GB"/>
        </w:rPr>
        <w:t xml:space="preserve"> </w:t>
      </w:r>
      <w:r w:rsidR="003E4F76" w:rsidRPr="003E4F76">
        <w:rPr>
          <w:rFonts w:cstheme="minorHAnsi"/>
          <w:sz w:val="24"/>
          <w:szCs w:val="24"/>
          <w:shd w:val="clear" w:color="auto" w:fill="FFFFFF"/>
        </w:rPr>
        <w:t>Funding for overseas students does exist and generally differs between institutions.</w:t>
      </w:r>
      <w:r w:rsidR="007F73DA">
        <w:rPr>
          <w:rFonts w:cstheme="minorHAnsi"/>
          <w:sz w:val="24"/>
          <w:szCs w:val="24"/>
          <w:shd w:val="clear" w:color="auto" w:fill="FFFFFF"/>
        </w:rPr>
        <w:t xml:space="preserve"> Look for grants and scholarships alongside researching universities. Some funding deadlines are early in the year</w:t>
      </w:r>
      <w:r w:rsidR="0074077B">
        <w:rPr>
          <w:rFonts w:cstheme="minorHAnsi"/>
          <w:sz w:val="24"/>
          <w:szCs w:val="24"/>
          <w:shd w:val="clear" w:color="auto" w:fill="FFFFFF"/>
        </w:rPr>
        <w:t>. You will not be eligible for a UK student loan or a US loan (unless you are an American or dual national).</w:t>
      </w:r>
    </w:p>
    <w:p w:rsidR="00AC7673" w:rsidRPr="003E4F76" w:rsidRDefault="00AC7673" w:rsidP="00AC7673">
      <w:pPr>
        <w:shd w:val="clear" w:color="auto" w:fill="FFFFFF"/>
        <w:spacing w:before="100" w:beforeAutospacing="1" w:after="100" w:afterAutospacing="1" w:line="240" w:lineRule="auto"/>
        <w:rPr>
          <w:rFonts w:eastAsia="Times New Roman" w:cstheme="minorHAnsi"/>
          <w:sz w:val="24"/>
          <w:szCs w:val="24"/>
          <w:lang w:eastAsia="en-GB"/>
        </w:rPr>
      </w:pPr>
      <w:r w:rsidRPr="003E4F76">
        <w:rPr>
          <w:rFonts w:eastAsia="Times New Roman" w:cstheme="minorHAnsi"/>
          <w:sz w:val="24"/>
          <w:szCs w:val="24"/>
          <w:lang w:eastAsia="en-GB"/>
        </w:rPr>
        <w:lastRenderedPageBreak/>
        <w:t>Tuition fees range from $5,000 to $50,000 (£4,074 - £40,746) per year. Most undergraduate degrees last four years</w:t>
      </w:r>
      <w:r w:rsidR="001842CF">
        <w:rPr>
          <w:rFonts w:eastAsia="Times New Roman" w:cstheme="minorHAnsi"/>
          <w:sz w:val="24"/>
          <w:szCs w:val="24"/>
          <w:lang w:eastAsia="en-GB"/>
        </w:rPr>
        <w:t xml:space="preserve"> so</w:t>
      </w:r>
      <w:r w:rsidRPr="003E4F76">
        <w:rPr>
          <w:rFonts w:eastAsia="Times New Roman" w:cstheme="minorHAnsi"/>
          <w:sz w:val="24"/>
          <w:szCs w:val="24"/>
          <w:lang w:eastAsia="en-GB"/>
        </w:rPr>
        <w:t xml:space="preserve"> </w:t>
      </w:r>
      <w:r w:rsidRPr="003E4F76">
        <w:rPr>
          <w:rFonts w:eastAsia="Times New Roman" w:cstheme="minorHAnsi"/>
          <w:sz w:val="24"/>
          <w:szCs w:val="24"/>
          <w:lang w:eastAsia="en-GB"/>
        </w:rPr>
        <w:t>build that into your planning</w:t>
      </w:r>
      <w:r w:rsidRPr="003E4F76">
        <w:rPr>
          <w:rFonts w:eastAsia="Times New Roman" w:cstheme="minorHAnsi"/>
          <w:sz w:val="24"/>
          <w:szCs w:val="24"/>
          <w:lang w:eastAsia="en-GB"/>
        </w:rPr>
        <w:t>. A typical four-year public college charge</w:t>
      </w:r>
      <w:r w:rsidR="00707A3E">
        <w:rPr>
          <w:rFonts w:eastAsia="Times New Roman" w:cstheme="minorHAnsi"/>
          <w:sz w:val="24"/>
          <w:szCs w:val="24"/>
          <w:lang w:eastAsia="en-GB"/>
        </w:rPr>
        <w:t>s</w:t>
      </w:r>
      <w:r w:rsidRPr="003E4F76">
        <w:rPr>
          <w:rFonts w:eastAsia="Times New Roman" w:cstheme="minorHAnsi"/>
          <w:sz w:val="24"/>
          <w:szCs w:val="24"/>
          <w:lang w:eastAsia="en-GB"/>
        </w:rPr>
        <w:t xml:space="preserve"> in-state students $10,230 per year (£7,939) while out-of-state students </w:t>
      </w:r>
      <w:r w:rsidR="00707A3E">
        <w:rPr>
          <w:rFonts w:eastAsia="Times New Roman" w:cstheme="minorHAnsi"/>
          <w:sz w:val="24"/>
          <w:szCs w:val="24"/>
          <w:lang w:eastAsia="en-GB"/>
        </w:rPr>
        <w:t>are</w:t>
      </w:r>
      <w:r w:rsidRPr="003E4F76">
        <w:rPr>
          <w:rFonts w:eastAsia="Times New Roman" w:cstheme="minorHAnsi"/>
          <w:sz w:val="24"/>
          <w:szCs w:val="24"/>
          <w:lang w:eastAsia="en-GB"/>
        </w:rPr>
        <w:t xml:space="preserve"> charged $26,290 (£20,404). There are private non-profit colleges too, which charge $35,830 (£27,808) on average. </w:t>
      </w:r>
    </w:p>
    <w:p w:rsidR="00AC7673" w:rsidRPr="003E4F76" w:rsidRDefault="00AC7673" w:rsidP="00AC7673">
      <w:pPr>
        <w:shd w:val="clear" w:color="auto" w:fill="FFFFFF"/>
        <w:spacing w:before="100" w:beforeAutospacing="1" w:after="100" w:afterAutospacing="1" w:line="240" w:lineRule="auto"/>
        <w:rPr>
          <w:rFonts w:eastAsia="Times New Roman" w:cstheme="minorHAnsi"/>
          <w:sz w:val="24"/>
          <w:szCs w:val="24"/>
          <w:lang w:eastAsia="en-GB"/>
        </w:rPr>
      </w:pPr>
      <w:r w:rsidRPr="003E4F76">
        <w:rPr>
          <w:rFonts w:eastAsia="Times New Roman" w:cstheme="minorHAnsi"/>
          <w:sz w:val="24"/>
          <w:szCs w:val="24"/>
          <w:lang w:eastAsia="en-GB"/>
        </w:rPr>
        <w:t xml:space="preserve">You will also need to factor in accommodation and living costs, and travel. </w:t>
      </w:r>
    </w:p>
    <w:p w:rsidR="001132DD" w:rsidRPr="003E4F76" w:rsidRDefault="001132DD" w:rsidP="001132DD">
      <w:pPr>
        <w:shd w:val="clear" w:color="auto" w:fill="FFFFFF"/>
        <w:spacing w:before="100" w:beforeAutospacing="1" w:after="100" w:afterAutospacing="1" w:line="240" w:lineRule="auto"/>
        <w:rPr>
          <w:rFonts w:eastAsia="Times New Roman" w:cstheme="minorHAnsi"/>
          <w:b/>
          <w:sz w:val="24"/>
          <w:szCs w:val="24"/>
          <w:lang w:eastAsia="en-GB"/>
        </w:rPr>
      </w:pPr>
      <w:r w:rsidRPr="003E4F76">
        <w:rPr>
          <w:rFonts w:eastAsia="Times New Roman" w:cstheme="minorHAnsi"/>
          <w:b/>
          <w:sz w:val="24"/>
          <w:szCs w:val="24"/>
          <w:lang w:eastAsia="en-GB"/>
        </w:rPr>
        <w:t>How to apply</w:t>
      </w:r>
    </w:p>
    <w:p w:rsidR="00AC7673" w:rsidRPr="003E4F76" w:rsidRDefault="00A476C2" w:rsidP="001132DD">
      <w:pPr>
        <w:shd w:val="clear" w:color="auto" w:fill="FFFFFF"/>
        <w:spacing w:after="180" w:line="240" w:lineRule="auto"/>
        <w:rPr>
          <w:rFonts w:eastAsia="Times New Roman" w:cstheme="minorHAnsi"/>
          <w:sz w:val="24"/>
          <w:szCs w:val="24"/>
          <w:lang w:eastAsia="en-GB"/>
        </w:rPr>
      </w:pPr>
      <w:r>
        <w:rPr>
          <w:rFonts w:eastAsia="Times New Roman" w:cstheme="minorHAnsi"/>
          <w:sz w:val="24"/>
          <w:szCs w:val="24"/>
          <w:lang w:eastAsia="en-GB"/>
        </w:rPr>
        <w:t xml:space="preserve">A </w:t>
      </w:r>
      <w:r w:rsidR="00E916DB">
        <w:rPr>
          <w:rFonts w:eastAsia="Times New Roman" w:cstheme="minorHAnsi"/>
          <w:sz w:val="24"/>
          <w:szCs w:val="24"/>
          <w:lang w:eastAsia="en-GB"/>
        </w:rPr>
        <w:t>growing</w:t>
      </w:r>
      <w:r>
        <w:rPr>
          <w:rFonts w:eastAsia="Times New Roman" w:cstheme="minorHAnsi"/>
          <w:sz w:val="24"/>
          <w:szCs w:val="24"/>
          <w:lang w:eastAsia="en-GB"/>
        </w:rPr>
        <w:t xml:space="preserve"> number of universities use a central based admissions service called the Common Application process but for </w:t>
      </w:r>
      <w:r w:rsidR="00E916DB">
        <w:rPr>
          <w:rFonts w:eastAsia="Times New Roman" w:cstheme="minorHAnsi"/>
          <w:sz w:val="24"/>
          <w:szCs w:val="24"/>
          <w:lang w:eastAsia="en-GB"/>
        </w:rPr>
        <w:t>others</w:t>
      </w:r>
      <w:r>
        <w:rPr>
          <w:rFonts w:eastAsia="Times New Roman" w:cstheme="minorHAnsi"/>
          <w:sz w:val="24"/>
          <w:szCs w:val="24"/>
          <w:lang w:eastAsia="en-GB"/>
        </w:rPr>
        <w:t xml:space="preserve"> you apply directly to the university. </w:t>
      </w:r>
      <w:r w:rsidR="00AC7673" w:rsidRPr="003E4F76">
        <w:rPr>
          <w:rFonts w:eastAsia="Times New Roman" w:cstheme="minorHAnsi"/>
          <w:sz w:val="24"/>
          <w:szCs w:val="24"/>
          <w:lang w:eastAsia="en-GB"/>
        </w:rPr>
        <w:t xml:space="preserve">There is no limit to the number of universities you can apply for but practically it is recommended that you limit your applications to 6 </w:t>
      </w:r>
      <w:r w:rsidR="00012E7B" w:rsidRPr="003E4F76">
        <w:rPr>
          <w:rFonts w:eastAsia="Times New Roman" w:cstheme="minorHAnsi"/>
          <w:sz w:val="24"/>
          <w:szCs w:val="24"/>
          <w:lang w:eastAsia="en-GB"/>
        </w:rPr>
        <w:t>universities</w:t>
      </w:r>
      <w:r w:rsidR="00AC7673" w:rsidRPr="003E4F76">
        <w:rPr>
          <w:rFonts w:eastAsia="Times New Roman" w:cstheme="minorHAnsi"/>
          <w:sz w:val="24"/>
          <w:szCs w:val="24"/>
          <w:lang w:eastAsia="en-GB"/>
        </w:rPr>
        <w:t xml:space="preserve">/colleges. </w:t>
      </w:r>
      <w:r w:rsidR="00E916DB">
        <w:rPr>
          <w:rFonts w:eastAsia="Times New Roman" w:cstheme="minorHAnsi"/>
          <w:sz w:val="24"/>
          <w:szCs w:val="24"/>
          <w:lang w:eastAsia="en-GB"/>
        </w:rPr>
        <w:t>If you don’t apply via the Common Application process then e</w:t>
      </w:r>
      <w:r w:rsidR="00AC7673" w:rsidRPr="003E4F76">
        <w:rPr>
          <w:rFonts w:eastAsia="Times New Roman" w:cstheme="minorHAnsi"/>
          <w:sz w:val="24"/>
          <w:szCs w:val="24"/>
          <w:lang w:eastAsia="en-GB"/>
        </w:rPr>
        <w:t xml:space="preserve">ach application is done </w:t>
      </w:r>
      <w:r w:rsidR="00012E7B" w:rsidRPr="003E4F76">
        <w:rPr>
          <w:rFonts w:eastAsia="Times New Roman" w:cstheme="minorHAnsi"/>
          <w:sz w:val="24"/>
          <w:szCs w:val="24"/>
          <w:lang w:eastAsia="en-GB"/>
        </w:rPr>
        <w:t>separately</w:t>
      </w:r>
      <w:r w:rsidR="00AC7673" w:rsidRPr="003E4F76">
        <w:rPr>
          <w:rFonts w:eastAsia="Times New Roman" w:cstheme="minorHAnsi"/>
          <w:sz w:val="24"/>
          <w:szCs w:val="24"/>
          <w:lang w:eastAsia="en-GB"/>
        </w:rPr>
        <w:t xml:space="preserve"> through the </w:t>
      </w:r>
      <w:r w:rsidR="00012E7B" w:rsidRPr="003E4F76">
        <w:rPr>
          <w:rFonts w:eastAsia="Times New Roman" w:cstheme="minorHAnsi"/>
          <w:sz w:val="24"/>
          <w:szCs w:val="24"/>
          <w:lang w:eastAsia="en-GB"/>
        </w:rPr>
        <w:t>university’s</w:t>
      </w:r>
      <w:r w:rsidR="00AC7673" w:rsidRPr="003E4F76">
        <w:rPr>
          <w:rFonts w:eastAsia="Times New Roman" w:cstheme="minorHAnsi"/>
          <w:sz w:val="24"/>
          <w:szCs w:val="24"/>
          <w:lang w:eastAsia="en-GB"/>
        </w:rPr>
        <w:t xml:space="preserve"> own system/processes. </w:t>
      </w:r>
      <w:r w:rsidR="00E916DB">
        <w:rPr>
          <w:rFonts w:eastAsia="Times New Roman" w:cstheme="minorHAnsi"/>
          <w:sz w:val="24"/>
          <w:szCs w:val="24"/>
          <w:lang w:eastAsia="en-GB"/>
        </w:rPr>
        <w:t>Regardless of whether you apply via the Common Application or directly to your chosen universities, y</w:t>
      </w:r>
      <w:r w:rsidR="00AC7673" w:rsidRPr="003E4F76">
        <w:rPr>
          <w:rFonts w:eastAsia="Times New Roman" w:cstheme="minorHAnsi"/>
          <w:sz w:val="24"/>
          <w:szCs w:val="24"/>
          <w:lang w:eastAsia="en-GB"/>
        </w:rPr>
        <w:t xml:space="preserve">ou generally need to supply various documents including an </w:t>
      </w:r>
      <w:r w:rsidR="00E916DB">
        <w:rPr>
          <w:rFonts w:eastAsia="Times New Roman" w:cstheme="minorHAnsi"/>
          <w:sz w:val="24"/>
          <w:szCs w:val="24"/>
          <w:lang w:eastAsia="en-GB"/>
        </w:rPr>
        <w:t xml:space="preserve">application form, transcripts of your academic record, </w:t>
      </w:r>
      <w:r w:rsidR="00012E7B" w:rsidRPr="003E4F76">
        <w:rPr>
          <w:rFonts w:eastAsia="Times New Roman" w:cstheme="minorHAnsi"/>
          <w:sz w:val="24"/>
          <w:szCs w:val="24"/>
          <w:lang w:eastAsia="en-GB"/>
        </w:rPr>
        <w:t>admissions</w:t>
      </w:r>
      <w:r w:rsidR="00AC7673" w:rsidRPr="003E4F76">
        <w:rPr>
          <w:rFonts w:eastAsia="Times New Roman" w:cstheme="minorHAnsi"/>
          <w:sz w:val="24"/>
          <w:szCs w:val="24"/>
          <w:lang w:eastAsia="en-GB"/>
        </w:rPr>
        <w:t xml:space="preserve"> essay, </w:t>
      </w:r>
      <w:r w:rsidR="00012E7B" w:rsidRPr="003E4F76">
        <w:rPr>
          <w:rFonts w:eastAsia="Times New Roman" w:cstheme="minorHAnsi"/>
          <w:sz w:val="24"/>
          <w:szCs w:val="24"/>
          <w:lang w:eastAsia="en-GB"/>
        </w:rPr>
        <w:t>references</w:t>
      </w:r>
      <w:r w:rsidR="00AC7673" w:rsidRPr="003E4F76">
        <w:rPr>
          <w:rFonts w:eastAsia="Times New Roman" w:cstheme="minorHAnsi"/>
          <w:sz w:val="24"/>
          <w:szCs w:val="24"/>
          <w:lang w:eastAsia="en-GB"/>
        </w:rPr>
        <w:t xml:space="preserve">, English language certificate if </w:t>
      </w:r>
      <w:r w:rsidR="00012E7B" w:rsidRPr="003E4F76">
        <w:rPr>
          <w:rFonts w:eastAsia="Times New Roman" w:cstheme="minorHAnsi"/>
          <w:sz w:val="24"/>
          <w:szCs w:val="24"/>
          <w:lang w:eastAsia="en-GB"/>
        </w:rPr>
        <w:t>English</w:t>
      </w:r>
      <w:r w:rsidR="00AC7673" w:rsidRPr="003E4F76">
        <w:rPr>
          <w:rFonts w:eastAsia="Times New Roman" w:cstheme="minorHAnsi"/>
          <w:sz w:val="24"/>
          <w:szCs w:val="24"/>
          <w:lang w:eastAsia="en-GB"/>
        </w:rPr>
        <w:t xml:space="preserve"> isn’t your first language, a piece </w:t>
      </w:r>
      <w:r w:rsidR="00707A3E">
        <w:rPr>
          <w:rFonts w:eastAsia="Times New Roman" w:cstheme="minorHAnsi"/>
          <w:sz w:val="24"/>
          <w:szCs w:val="24"/>
          <w:lang w:eastAsia="en-GB"/>
        </w:rPr>
        <w:t xml:space="preserve">(s) </w:t>
      </w:r>
      <w:r w:rsidR="00AC7673" w:rsidRPr="003E4F76">
        <w:rPr>
          <w:rFonts w:eastAsia="Times New Roman" w:cstheme="minorHAnsi"/>
          <w:sz w:val="24"/>
          <w:szCs w:val="24"/>
          <w:lang w:eastAsia="en-GB"/>
        </w:rPr>
        <w:t>of wor</w:t>
      </w:r>
      <w:r w:rsidR="00E916DB">
        <w:rPr>
          <w:rFonts w:eastAsia="Times New Roman" w:cstheme="minorHAnsi"/>
          <w:sz w:val="24"/>
          <w:szCs w:val="24"/>
          <w:lang w:eastAsia="en-GB"/>
        </w:rPr>
        <w:t>k</w:t>
      </w:r>
      <w:r w:rsidR="00AC7673" w:rsidRPr="003E4F76">
        <w:rPr>
          <w:rFonts w:eastAsia="Times New Roman" w:cstheme="minorHAnsi"/>
          <w:sz w:val="24"/>
          <w:szCs w:val="24"/>
          <w:lang w:eastAsia="en-GB"/>
        </w:rPr>
        <w:t xml:space="preserve"> marked by a teacher and possibly a test (the SAT or ACT). Your admissions essay is generally </w:t>
      </w:r>
      <w:r w:rsidR="00012E7B" w:rsidRPr="003E4F76">
        <w:rPr>
          <w:rFonts w:eastAsia="Times New Roman" w:cstheme="minorHAnsi"/>
          <w:sz w:val="24"/>
          <w:szCs w:val="24"/>
          <w:lang w:eastAsia="en-GB"/>
        </w:rPr>
        <w:t xml:space="preserve">the US version of a personal statement. It’s your opportunity to demonstrate why you are interested in that course and why you deserve a place. You should focus on super and </w:t>
      </w:r>
      <w:proofErr w:type="spellStart"/>
      <w:r w:rsidR="00012E7B" w:rsidRPr="003E4F76">
        <w:rPr>
          <w:rFonts w:eastAsia="Times New Roman" w:cstheme="minorHAnsi"/>
          <w:sz w:val="24"/>
          <w:szCs w:val="24"/>
          <w:lang w:eastAsia="en-GB"/>
        </w:rPr>
        <w:t>extra curricular</w:t>
      </w:r>
      <w:proofErr w:type="spellEnd"/>
      <w:r w:rsidR="00012E7B" w:rsidRPr="003E4F76">
        <w:rPr>
          <w:rFonts w:eastAsia="Times New Roman" w:cstheme="minorHAnsi"/>
          <w:sz w:val="24"/>
          <w:szCs w:val="24"/>
          <w:lang w:eastAsia="en-GB"/>
        </w:rPr>
        <w:t xml:space="preserve"> activities, volunteer work</w:t>
      </w:r>
      <w:r w:rsidR="00707A3E">
        <w:rPr>
          <w:rFonts w:eastAsia="Times New Roman" w:cstheme="minorHAnsi"/>
          <w:sz w:val="24"/>
          <w:szCs w:val="24"/>
          <w:lang w:eastAsia="en-GB"/>
        </w:rPr>
        <w:t>,</w:t>
      </w:r>
      <w:r w:rsidR="00012E7B" w:rsidRPr="003E4F76">
        <w:rPr>
          <w:rFonts w:eastAsia="Times New Roman" w:cstheme="minorHAnsi"/>
          <w:sz w:val="24"/>
          <w:szCs w:val="24"/>
          <w:lang w:eastAsia="en-GB"/>
        </w:rPr>
        <w:t xml:space="preserve"> hobbies</w:t>
      </w:r>
      <w:r w:rsidR="00707A3E">
        <w:rPr>
          <w:rFonts w:eastAsia="Times New Roman" w:cstheme="minorHAnsi"/>
          <w:sz w:val="24"/>
          <w:szCs w:val="24"/>
          <w:lang w:eastAsia="en-GB"/>
        </w:rPr>
        <w:t xml:space="preserve"> and career aspirations</w:t>
      </w:r>
      <w:r w:rsidR="00012E7B" w:rsidRPr="003E4F76">
        <w:rPr>
          <w:rFonts w:eastAsia="Times New Roman" w:cstheme="minorHAnsi"/>
          <w:sz w:val="24"/>
          <w:szCs w:val="24"/>
          <w:lang w:eastAsia="en-GB"/>
        </w:rPr>
        <w:t xml:space="preserve">. </w:t>
      </w:r>
    </w:p>
    <w:p w:rsidR="00012E7B" w:rsidRPr="003E4F76" w:rsidRDefault="00012E7B" w:rsidP="001132DD">
      <w:pPr>
        <w:shd w:val="clear" w:color="auto" w:fill="FFFFFF"/>
        <w:spacing w:after="180" w:line="240" w:lineRule="auto"/>
        <w:rPr>
          <w:rFonts w:eastAsia="Times New Roman" w:cstheme="minorHAnsi"/>
          <w:sz w:val="24"/>
          <w:szCs w:val="24"/>
          <w:lang w:eastAsia="en-GB"/>
        </w:rPr>
      </w:pPr>
      <w:r w:rsidRPr="003E4F76">
        <w:rPr>
          <w:rFonts w:eastAsia="Times New Roman" w:cstheme="minorHAnsi"/>
          <w:sz w:val="24"/>
          <w:szCs w:val="24"/>
          <w:lang w:eastAsia="en-GB"/>
        </w:rPr>
        <w:t>The SAT and ACT are standardised tests used for university admissions in the United States. They assess subject knowledge in core subjects like Maths, English and Science. Universities generally accept both tests. The SAT focuses on English and Maths whilst the ACT includes scien</w:t>
      </w:r>
      <w:bookmarkStart w:id="0" w:name="_GoBack"/>
      <w:bookmarkEnd w:id="0"/>
      <w:r w:rsidRPr="003E4F76">
        <w:rPr>
          <w:rFonts w:eastAsia="Times New Roman" w:cstheme="minorHAnsi"/>
          <w:sz w:val="24"/>
          <w:szCs w:val="24"/>
          <w:lang w:eastAsia="en-GB"/>
        </w:rPr>
        <w:t xml:space="preserve">ce. There are deadlines to register for the tests and there is a cost too. Some universities/colleges are test optional so it is not a compulsory part of the admissions process. </w:t>
      </w:r>
    </w:p>
    <w:p w:rsidR="00AC7673" w:rsidRPr="003E4F76" w:rsidRDefault="003E4F76" w:rsidP="001132DD">
      <w:pPr>
        <w:shd w:val="clear" w:color="auto" w:fill="FFFFFF"/>
        <w:spacing w:after="180" w:line="240" w:lineRule="auto"/>
        <w:rPr>
          <w:rFonts w:eastAsia="Times New Roman" w:cstheme="minorHAnsi"/>
          <w:sz w:val="24"/>
          <w:szCs w:val="24"/>
          <w:lang w:eastAsia="en-GB"/>
        </w:rPr>
      </w:pPr>
      <w:r w:rsidRPr="003E4F76">
        <w:rPr>
          <w:rFonts w:eastAsia="Times New Roman" w:cstheme="minorHAnsi"/>
          <w:sz w:val="24"/>
          <w:szCs w:val="24"/>
          <w:lang w:eastAsia="en-GB"/>
        </w:rPr>
        <w:t>Each university will have its own deadline date which is generally the beginning of January</w:t>
      </w:r>
      <w:r w:rsidR="00E916DB">
        <w:rPr>
          <w:rFonts w:eastAsia="Times New Roman" w:cstheme="minorHAnsi"/>
          <w:sz w:val="24"/>
          <w:szCs w:val="24"/>
          <w:lang w:eastAsia="en-GB"/>
        </w:rPr>
        <w:t>.</w:t>
      </w:r>
      <w:r w:rsidR="007F73DA">
        <w:rPr>
          <w:rFonts w:eastAsia="Times New Roman" w:cstheme="minorHAnsi"/>
          <w:sz w:val="24"/>
          <w:szCs w:val="24"/>
          <w:lang w:eastAsia="en-GB"/>
        </w:rPr>
        <w:t xml:space="preserve"> </w:t>
      </w:r>
      <w:r w:rsidR="00E916DB">
        <w:rPr>
          <w:rFonts w:eastAsia="Times New Roman" w:cstheme="minorHAnsi"/>
          <w:sz w:val="24"/>
          <w:szCs w:val="24"/>
          <w:lang w:eastAsia="en-GB"/>
        </w:rPr>
        <w:t xml:space="preserve">This is known as a regular decision deadline. Some </w:t>
      </w:r>
      <w:r w:rsidRPr="003E4F76">
        <w:rPr>
          <w:rFonts w:eastAsia="Times New Roman" w:cstheme="minorHAnsi"/>
          <w:sz w:val="24"/>
          <w:szCs w:val="24"/>
          <w:lang w:eastAsia="en-GB"/>
        </w:rPr>
        <w:t xml:space="preserve">have </w:t>
      </w:r>
      <w:r w:rsidR="00E916DB">
        <w:rPr>
          <w:rFonts w:eastAsia="Times New Roman" w:cstheme="minorHAnsi"/>
          <w:sz w:val="24"/>
          <w:szCs w:val="24"/>
          <w:lang w:eastAsia="en-GB"/>
        </w:rPr>
        <w:t>an E</w:t>
      </w:r>
      <w:r w:rsidRPr="003E4F76">
        <w:rPr>
          <w:rFonts w:eastAsia="Times New Roman" w:cstheme="minorHAnsi"/>
          <w:sz w:val="24"/>
          <w:szCs w:val="24"/>
          <w:lang w:eastAsia="en-GB"/>
        </w:rPr>
        <w:t xml:space="preserve">arly </w:t>
      </w:r>
      <w:r w:rsidR="00E916DB">
        <w:rPr>
          <w:rFonts w:eastAsia="Times New Roman" w:cstheme="minorHAnsi"/>
          <w:sz w:val="24"/>
          <w:szCs w:val="24"/>
          <w:lang w:eastAsia="en-GB"/>
        </w:rPr>
        <w:t xml:space="preserve">Decision deadline </w:t>
      </w:r>
      <w:r w:rsidR="007F73DA">
        <w:rPr>
          <w:rFonts w:eastAsia="Times New Roman" w:cstheme="minorHAnsi"/>
          <w:sz w:val="24"/>
          <w:szCs w:val="24"/>
          <w:lang w:eastAsia="en-GB"/>
        </w:rPr>
        <w:t>in</w:t>
      </w:r>
      <w:r w:rsidR="00E916DB">
        <w:rPr>
          <w:rFonts w:eastAsia="Times New Roman" w:cstheme="minorHAnsi"/>
          <w:sz w:val="24"/>
          <w:szCs w:val="24"/>
          <w:lang w:eastAsia="en-GB"/>
        </w:rPr>
        <w:t xml:space="preserve"> </w:t>
      </w:r>
      <w:r w:rsidR="007F73DA">
        <w:rPr>
          <w:rFonts w:eastAsia="Times New Roman" w:cstheme="minorHAnsi"/>
          <w:sz w:val="24"/>
          <w:szCs w:val="24"/>
          <w:lang w:eastAsia="en-GB"/>
        </w:rPr>
        <w:t>O</w:t>
      </w:r>
      <w:r w:rsidR="00E916DB">
        <w:rPr>
          <w:rFonts w:eastAsia="Times New Roman" w:cstheme="minorHAnsi"/>
          <w:sz w:val="24"/>
          <w:szCs w:val="24"/>
          <w:lang w:eastAsia="en-GB"/>
        </w:rPr>
        <w:t>ctober/November. Or there may be Rolling Admissions</w:t>
      </w:r>
      <w:r w:rsidR="007F73DA">
        <w:rPr>
          <w:rFonts w:eastAsia="Times New Roman" w:cstheme="minorHAnsi"/>
          <w:sz w:val="24"/>
          <w:szCs w:val="24"/>
          <w:lang w:eastAsia="en-GB"/>
        </w:rPr>
        <w:t xml:space="preserve"> </w:t>
      </w:r>
      <w:r w:rsidR="00707A3E">
        <w:rPr>
          <w:rFonts w:eastAsia="Times New Roman" w:cstheme="minorHAnsi"/>
          <w:sz w:val="24"/>
          <w:szCs w:val="24"/>
          <w:lang w:eastAsia="en-GB"/>
        </w:rPr>
        <w:t xml:space="preserve">process </w:t>
      </w:r>
      <w:r w:rsidR="007F73DA">
        <w:rPr>
          <w:rFonts w:eastAsia="Times New Roman" w:cstheme="minorHAnsi"/>
          <w:sz w:val="24"/>
          <w:szCs w:val="24"/>
          <w:lang w:eastAsia="en-GB"/>
        </w:rPr>
        <w:t xml:space="preserve">when you can apply between the Autumn and Spring. </w:t>
      </w:r>
      <w:r w:rsidR="00707A3E">
        <w:rPr>
          <w:rFonts w:eastAsia="Times New Roman" w:cstheme="minorHAnsi"/>
          <w:sz w:val="24"/>
          <w:szCs w:val="24"/>
          <w:lang w:eastAsia="en-GB"/>
        </w:rPr>
        <w:t>D</w:t>
      </w:r>
      <w:r w:rsidRPr="003E4F76">
        <w:rPr>
          <w:rFonts w:eastAsia="Times New Roman" w:cstheme="minorHAnsi"/>
          <w:sz w:val="24"/>
          <w:szCs w:val="24"/>
          <w:lang w:eastAsia="en-GB"/>
        </w:rPr>
        <w:t xml:space="preserve">eadlines </w:t>
      </w:r>
      <w:r w:rsidR="00707A3E">
        <w:rPr>
          <w:rFonts w:eastAsia="Times New Roman" w:cstheme="minorHAnsi"/>
          <w:sz w:val="24"/>
          <w:szCs w:val="24"/>
          <w:lang w:eastAsia="en-GB"/>
        </w:rPr>
        <w:t>d</w:t>
      </w:r>
      <w:r w:rsidRPr="003E4F76">
        <w:rPr>
          <w:rFonts w:eastAsia="Times New Roman" w:cstheme="minorHAnsi"/>
          <w:sz w:val="24"/>
          <w:szCs w:val="24"/>
          <w:lang w:eastAsia="en-GB"/>
        </w:rPr>
        <w:t xml:space="preserve">o </w:t>
      </w:r>
      <w:r w:rsidR="00707A3E">
        <w:rPr>
          <w:rFonts w:eastAsia="Times New Roman" w:cstheme="minorHAnsi"/>
          <w:sz w:val="24"/>
          <w:szCs w:val="24"/>
          <w:lang w:eastAsia="en-GB"/>
        </w:rPr>
        <w:t xml:space="preserve">vary </w:t>
      </w:r>
      <w:r w:rsidRPr="003E4F76">
        <w:rPr>
          <w:rFonts w:eastAsia="Times New Roman" w:cstheme="minorHAnsi"/>
          <w:sz w:val="24"/>
          <w:szCs w:val="24"/>
          <w:lang w:eastAsia="en-GB"/>
        </w:rPr>
        <w:t xml:space="preserve">make sure you double check. </w:t>
      </w:r>
      <w:r w:rsidR="007F73DA">
        <w:rPr>
          <w:rFonts w:eastAsia="Times New Roman" w:cstheme="minorHAnsi"/>
          <w:sz w:val="24"/>
          <w:szCs w:val="24"/>
          <w:lang w:eastAsia="en-GB"/>
        </w:rPr>
        <w:t xml:space="preserve">All required documents must be submitted by the deadline. If you go for Early Decision then you are only allowed to apply to one university in the early application cycle. Any others you apply to have to be under the regular decisions cycle. </w:t>
      </w:r>
      <w:r w:rsidRPr="003E4F76">
        <w:rPr>
          <w:rFonts w:eastAsia="Times New Roman" w:cstheme="minorHAnsi"/>
          <w:sz w:val="24"/>
          <w:szCs w:val="24"/>
          <w:lang w:eastAsia="en-GB"/>
        </w:rPr>
        <w:t xml:space="preserve">There is a fee to apply to each university, normally £50-80. Once a university has accepted you, you’ll need to apply for a US student visa. </w:t>
      </w:r>
    </w:p>
    <w:p w:rsidR="001132DD" w:rsidRPr="001132DD" w:rsidRDefault="003B7704" w:rsidP="001132DD">
      <w:pPr>
        <w:shd w:val="clear" w:color="auto" w:fill="FFFFFF"/>
        <w:spacing w:before="100" w:beforeAutospacing="1" w:after="100" w:afterAutospacing="1" w:line="240" w:lineRule="auto"/>
        <w:rPr>
          <w:rFonts w:eastAsia="Times New Roman" w:cstheme="minorHAnsi"/>
          <w:sz w:val="24"/>
          <w:szCs w:val="24"/>
          <w:lang w:eastAsia="en-GB"/>
        </w:rPr>
      </w:pPr>
      <w:r w:rsidRPr="003B7704">
        <w:rPr>
          <w:rFonts w:eastAsia="Times New Roman" w:cstheme="minorHAnsi"/>
          <w:sz w:val="24"/>
          <w:szCs w:val="24"/>
          <w:lang w:eastAsia="en-GB"/>
        </w:rPr>
        <w:t>Check out these websites for more information:</w:t>
      </w:r>
    </w:p>
    <w:p w:rsidR="00B55381" w:rsidRPr="003B7704" w:rsidRDefault="001132DD" w:rsidP="00440D28">
      <w:pPr>
        <w:rPr>
          <w:rFonts w:cstheme="minorHAnsi"/>
          <w:sz w:val="24"/>
          <w:szCs w:val="24"/>
        </w:rPr>
      </w:pPr>
      <w:hyperlink r:id="rId5" w:history="1">
        <w:r w:rsidRPr="003B7704">
          <w:rPr>
            <w:rStyle w:val="Hyperlink"/>
            <w:rFonts w:cstheme="minorHAnsi"/>
            <w:color w:val="auto"/>
            <w:sz w:val="24"/>
            <w:szCs w:val="24"/>
            <w:u w:val="none"/>
          </w:rPr>
          <w:t>https://www.unifrog.org/student/know-how/keywords/us-private-vs-public-universities</w:t>
        </w:r>
      </w:hyperlink>
      <w:r w:rsidRPr="003B7704">
        <w:rPr>
          <w:rFonts w:cstheme="minorHAnsi"/>
          <w:sz w:val="24"/>
          <w:szCs w:val="24"/>
        </w:rPr>
        <w:t xml:space="preserve">. </w:t>
      </w:r>
    </w:p>
    <w:p w:rsidR="00AD09A5" w:rsidRPr="003B7704" w:rsidRDefault="003B7704" w:rsidP="00440D28">
      <w:pPr>
        <w:rPr>
          <w:rFonts w:cstheme="minorHAnsi"/>
          <w:sz w:val="24"/>
          <w:szCs w:val="24"/>
        </w:rPr>
      </w:pPr>
      <w:hyperlink r:id="rId6" w:history="1">
        <w:r w:rsidRPr="003B7704">
          <w:rPr>
            <w:rStyle w:val="Hyperlink"/>
            <w:rFonts w:cstheme="minorHAnsi"/>
            <w:color w:val="auto"/>
            <w:sz w:val="24"/>
            <w:szCs w:val="24"/>
            <w:u w:val="none"/>
          </w:rPr>
          <w:t>https://www.savethestudent.org/study-abroad/america/studying-abroad-american-universities.html</w:t>
        </w:r>
      </w:hyperlink>
    </w:p>
    <w:p w:rsidR="003B7704" w:rsidRPr="003B7704" w:rsidRDefault="003B7704" w:rsidP="00440D28">
      <w:pPr>
        <w:rPr>
          <w:rFonts w:cstheme="minorHAnsi"/>
          <w:sz w:val="24"/>
          <w:szCs w:val="24"/>
        </w:rPr>
      </w:pPr>
      <w:r w:rsidRPr="003B7704">
        <w:rPr>
          <w:rFonts w:cstheme="minorHAnsi"/>
          <w:sz w:val="24"/>
          <w:szCs w:val="24"/>
        </w:rPr>
        <w:t>https://www.astarfuture.co.uk/country/study_in_united_states_of_america.html</w:t>
      </w:r>
    </w:p>
    <w:sectPr w:rsidR="003B7704" w:rsidRPr="003B770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795F5F"/>
    <w:multiLevelType w:val="multilevel"/>
    <w:tmpl w:val="19CA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D28"/>
    <w:rsid w:val="00012E7B"/>
    <w:rsid w:val="001132DD"/>
    <w:rsid w:val="00183F07"/>
    <w:rsid w:val="001842CF"/>
    <w:rsid w:val="002E217A"/>
    <w:rsid w:val="003B7704"/>
    <w:rsid w:val="003E4F76"/>
    <w:rsid w:val="00440D28"/>
    <w:rsid w:val="00513EE4"/>
    <w:rsid w:val="00707A3E"/>
    <w:rsid w:val="0074077B"/>
    <w:rsid w:val="007A0234"/>
    <w:rsid w:val="007F73DA"/>
    <w:rsid w:val="008258A4"/>
    <w:rsid w:val="00893CE7"/>
    <w:rsid w:val="00A476C2"/>
    <w:rsid w:val="00AC7673"/>
    <w:rsid w:val="00AD09A5"/>
    <w:rsid w:val="00B55381"/>
    <w:rsid w:val="00C06C8D"/>
    <w:rsid w:val="00D30E12"/>
    <w:rsid w:val="00E916DB"/>
    <w:rsid w:val="00EA74A5"/>
    <w:rsid w:val="00F17BDC"/>
    <w:rsid w:val="00FD7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B7056"/>
  <w15:chartTrackingRefBased/>
  <w15:docId w15:val="{0C722704-B8E8-420B-98F2-08BA70F6F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132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132D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32DD"/>
    <w:rPr>
      <w:color w:val="0563C1" w:themeColor="hyperlink"/>
      <w:u w:val="single"/>
    </w:rPr>
  </w:style>
  <w:style w:type="character" w:styleId="UnresolvedMention">
    <w:name w:val="Unresolved Mention"/>
    <w:basedOn w:val="DefaultParagraphFont"/>
    <w:uiPriority w:val="99"/>
    <w:semiHidden/>
    <w:unhideWhenUsed/>
    <w:rsid w:val="001132DD"/>
    <w:rPr>
      <w:color w:val="605E5C"/>
      <w:shd w:val="clear" w:color="auto" w:fill="E1DFDD"/>
    </w:rPr>
  </w:style>
  <w:style w:type="paragraph" w:styleId="NormalWeb">
    <w:name w:val="Normal (Web)"/>
    <w:basedOn w:val="Normal"/>
    <w:uiPriority w:val="99"/>
    <w:semiHidden/>
    <w:unhideWhenUsed/>
    <w:rsid w:val="001132D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132DD"/>
    <w:rPr>
      <w:b/>
      <w:bCs/>
    </w:rPr>
  </w:style>
  <w:style w:type="character" w:customStyle="1" w:styleId="Heading3Char">
    <w:name w:val="Heading 3 Char"/>
    <w:basedOn w:val="DefaultParagraphFont"/>
    <w:link w:val="Heading3"/>
    <w:uiPriority w:val="9"/>
    <w:rsid w:val="001132DD"/>
    <w:rPr>
      <w:rFonts w:ascii="Times New Roman" w:eastAsia="Times New Roman" w:hAnsi="Times New Roman" w:cs="Times New Roman"/>
      <w:b/>
      <w:bCs/>
      <w:sz w:val="27"/>
      <w:szCs w:val="27"/>
      <w:lang w:eastAsia="en-GB"/>
    </w:rPr>
  </w:style>
  <w:style w:type="character" w:customStyle="1" w:styleId="Heading2Char">
    <w:name w:val="Heading 2 Char"/>
    <w:basedOn w:val="DefaultParagraphFont"/>
    <w:link w:val="Heading2"/>
    <w:uiPriority w:val="9"/>
    <w:semiHidden/>
    <w:rsid w:val="001132D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59969">
      <w:bodyDiv w:val="1"/>
      <w:marLeft w:val="0"/>
      <w:marRight w:val="0"/>
      <w:marTop w:val="0"/>
      <w:marBottom w:val="0"/>
      <w:divBdr>
        <w:top w:val="none" w:sz="0" w:space="0" w:color="auto"/>
        <w:left w:val="none" w:sz="0" w:space="0" w:color="auto"/>
        <w:bottom w:val="none" w:sz="0" w:space="0" w:color="auto"/>
        <w:right w:val="none" w:sz="0" w:space="0" w:color="auto"/>
      </w:divBdr>
    </w:div>
    <w:div w:id="1348681552">
      <w:bodyDiv w:val="1"/>
      <w:marLeft w:val="0"/>
      <w:marRight w:val="0"/>
      <w:marTop w:val="0"/>
      <w:marBottom w:val="0"/>
      <w:divBdr>
        <w:top w:val="none" w:sz="0" w:space="0" w:color="auto"/>
        <w:left w:val="none" w:sz="0" w:space="0" w:color="auto"/>
        <w:bottom w:val="none" w:sz="0" w:space="0" w:color="auto"/>
        <w:right w:val="none" w:sz="0" w:space="0" w:color="auto"/>
      </w:divBdr>
    </w:div>
    <w:div w:id="1500001998">
      <w:bodyDiv w:val="1"/>
      <w:marLeft w:val="0"/>
      <w:marRight w:val="0"/>
      <w:marTop w:val="0"/>
      <w:marBottom w:val="0"/>
      <w:divBdr>
        <w:top w:val="none" w:sz="0" w:space="0" w:color="auto"/>
        <w:left w:val="none" w:sz="0" w:space="0" w:color="auto"/>
        <w:bottom w:val="none" w:sz="0" w:space="0" w:color="auto"/>
        <w:right w:val="none" w:sz="0" w:space="0" w:color="auto"/>
      </w:divBdr>
    </w:div>
    <w:div w:id="2008484047">
      <w:bodyDiv w:val="1"/>
      <w:marLeft w:val="0"/>
      <w:marRight w:val="0"/>
      <w:marTop w:val="0"/>
      <w:marBottom w:val="0"/>
      <w:divBdr>
        <w:top w:val="none" w:sz="0" w:space="0" w:color="auto"/>
        <w:left w:val="none" w:sz="0" w:space="0" w:color="auto"/>
        <w:bottom w:val="none" w:sz="0" w:space="0" w:color="auto"/>
        <w:right w:val="none" w:sz="0" w:space="0" w:color="auto"/>
      </w:divBdr>
    </w:div>
    <w:div w:id="2047631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avethestudent.org/study-abroad/america/studying-abroad-american-universities.html" TargetMode="External"/><Relationship Id="rId5" Type="http://schemas.openxmlformats.org/officeDocument/2006/relationships/hyperlink" Target="https://www.unifrog.org/student/know-how/keywords/us-private-vs-public-universit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2</Pages>
  <Words>869</Words>
  <Characters>4955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Metcalfe</dc:creator>
  <cp:keywords/>
  <dc:description/>
  <cp:lastModifiedBy>Harriet Metcalfe</cp:lastModifiedBy>
  <cp:revision>6</cp:revision>
  <dcterms:created xsi:type="dcterms:W3CDTF">2021-03-22T12:32:00Z</dcterms:created>
  <dcterms:modified xsi:type="dcterms:W3CDTF">2021-03-22T16:26:00Z</dcterms:modified>
</cp:coreProperties>
</file>