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C84" w:rsidRDefault="00BF7B34" w:rsidP="00BF7B34">
      <w:pPr>
        <w:jc w:val="center"/>
        <w:rPr>
          <w:b/>
          <w:sz w:val="24"/>
          <w:szCs w:val="24"/>
        </w:rPr>
      </w:pPr>
      <w:r w:rsidRPr="00BF7B34">
        <w:rPr>
          <w:b/>
          <w:sz w:val="24"/>
          <w:szCs w:val="24"/>
        </w:rPr>
        <w:t xml:space="preserve">Geography Bridging Work for College One – </w:t>
      </w:r>
      <w:proofErr w:type="gramStart"/>
      <w:r w:rsidRPr="00BF7B34">
        <w:rPr>
          <w:b/>
          <w:sz w:val="24"/>
          <w:szCs w:val="24"/>
        </w:rPr>
        <w:t>Summer</w:t>
      </w:r>
      <w:proofErr w:type="gramEnd"/>
      <w:r w:rsidRPr="00BF7B34">
        <w:rPr>
          <w:b/>
          <w:sz w:val="24"/>
          <w:szCs w:val="24"/>
        </w:rPr>
        <w:t xml:space="preserve"> 2021</w:t>
      </w:r>
    </w:p>
    <w:p w:rsidR="00BF7B34" w:rsidRDefault="00BF7B34" w:rsidP="00BF7B34">
      <w:pPr>
        <w:rPr>
          <w:b/>
          <w:sz w:val="24"/>
          <w:szCs w:val="24"/>
        </w:rPr>
      </w:pPr>
      <w:r>
        <w:rPr>
          <w:b/>
          <w:sz w:val="24"/>
          <w:szCs w:val="24"/>
        </w:rPr>
        <w:t>Changing Places</w:t>
      </w:r>
    </w:p>
    <w:p w:rsidR="00BF7B34" w:rsidRPr="00BE7E3C" w:rsidRDefault="00BF7B34" w:rsidP="00BF7B34">
      <w:pPr>
        <w:rPr>
          <w:i/>
          <w:color w:val="4B4B4B"/>
          <w:shd w:val="clear" w:color="auto" w:fill="FFFFFF"/>
        </w:rPr>
      </w:pPr>
      <w:r w:rsidRPr="00BE7E3C">
        <w:rPr>
          <w:i/>
          <w:color w:val="4B4B4B"/>
          <w:shd w:val="clear" w:color="auto" w:fill="FFFFFF"/>
        </w:rPr>
        <w:t xml:space="preserve">This section of our specification focuses on people's engagement with places, their experience of them and the qualities they ascribe to them, all of which are of fundamental importance in their lives. Students acknowledge this importance and engage with how places are known and experienced, how their character is appreciated, </w:t>
      </w:r>
      <w:proofErr w:type="gramStart"/>
      <w:r w:rsidRPr="00BE7E3C">
        <w:rPr>
          <w:i/>
          <w:color w:val="4B4B4B"/>
          <w:shd w:val="clear" w:color="auto" w:fill="FFFFFF"/>
        </w:rPr>
        <w:t>the</w:t>
      </w:r>
      <w:proofErr w:type="gramEnd"/>
      <w:r w:rsidRPr="00BE7E3C">
        <w:rPr>
          <w:i/>
          <w:color w:val="4B4B4B"/>
          <w:shd w:val="clear" w:color="auto" w:fill="FFFFFF"/>
        </w:rPr>
        <w:t xml:space="preserve"> factors and processes which impact upon places and how they change and develop over time. Through developing this knowledge, students will gain understanding of the way in which their own lives and those of others are affected by continuity and change in the nature of places which are of fundamental importance in their lives.</w:t>
      </w:r>
    </w:p>
    <w:p w:rsidR="00BF7B34" w:rsidRDefault="00BF7B34" w:rsidP="00BF7B34">
      <w:pPr>
        <w:rPr>
          <w:color w:val="4B4B4B"/>
          <w:shd w:val="clear" w:color="auto" w:fill="FFFFFF"/>
        </w:rPr>
      </w:pPr>
    </w:p>
    <w:p w:rsidR="00BF7B34" w:rsidRDefault="00BF7B34" w:rsidP="00BF7B34">
      <w:pPr>
        <w:rPr>
          <w:color w:val="4B4B4B"/>
          <w:shd w:val="clear" w:color="auto" w:fill="FFFFFF"/>
        </w:rPr>
      </w:pPr>
      <w:r>
        <w:rPr>
          <w:color w:val="4B4B4B"/>
          <w:shd w:val="clear" w:color="auto" w:fill="FFFFFF"/>
        </w:rPr>
        <w:t>One of the biggest ch</w:t>
      </w:r>
      <w:r w:rsidR="00BE7E3C">
        <w:rPr>
          <w:color w:val="4B4B4B"/>
          <w:shd w:val="clear" w:color="auto" w:fill="FFFFFF"/>
        </w:rPr>
        <w:t>anges we have seen in the last</w:t>
      </w:r>
      <w:r>
        <w:rPr>
          <w:color w:val="4B4B4B"/>
          <w:shd w:val="clear" w:color="auto" w:fill="FFFFFF"/>
        </w:rPr>
        <w:t xml:space="preserve"> year to our local places is the impact of Covid-19 on how we shop. This has accelerated changes in our high streets that were already underway and leads us to ask many questions about the future. </w:t>
      </w:r>
    </w:p>
    <w:p w:rsidR="00BF7B34" w:rsidRDefault="00BF7B34" w:rsidP="00BF7B34">
      <w:pPr>
        <w:rPr>
          <w:color w:val="4B4B4B"/>
          <w:shd w:val="clear" w:color="auto" w:fill="FFFFFF"/>
        </w:rPr>
      </w:pPr>
      <w:r>
        <w:rPr>
          <w:color w:val="4B4B4B"/>
          <w:shd w:val="clear" w:color="auto" w:fill="FFFFFF"/>
        </w:rPr>
        <w:t xml:space="preserve">Read the </w:t>
      </w:r>
      <w:r w:rsidR="00BE7E3C">
        <w:rPr>
          <w:color w:val="4B4B4B"/>
          <w:shd w:val="clear" w:color="auto" w:fill="FFFFFF"/>
        </w:rPr>
        <w:t xml:space="preserve">Geo Factsheet </w:t>
      </w:r>
      <w:r>
        <w:rPr>
          <w:color w:val="4B4B4B"/>
          <w:shd w:val="clear" w:color="auto" w:fill="FFFFFF"/>
        </w:rPr>
        <w:t>article</w:t>
      </w:r>
      <w:r w:rsidR="00BE7E3C">
        <w:rPr>
          <w:color w:val="4B4B4B"/>
          <w:shd w:val="clear" w:color="auto" w:fill="FFFFFF"/>
        </w:rPr>
        <w:t xml:space="preserve"> 428</w:t>
      </w:r>
      <w:r>
        <w:rPr>
          <w:color w:val="4B4B4B"/>
          <w:shd w:val="clear" w:color="auto" w:fill="FFFFFF"/>
        </w:rPr>
        <w:t xml:space="preserve"> ‘</w:t>
      </w:r>
      <w:r w:rsidRPr="00BE7E3C">
        <w:rPr>
          <w:i/>
          <w:color w:val="4B4B4B"/>
          <w:shd w:val="clear" w:color="auto" w:fill="FFFFFF"/>
        </w:rPr>
        <w:t>Does the High Street have a future</w:t>
      </w:r>
      <w:r>
        <w:rPr>
          <w:color w:val="4B4B4B"/>
          <w:shd w:val="clear" w:color="auto" w:fill="FFFFFF"/>
        </w:rPr>
        <w:t>?’</w:t>
      </w:r>
    </w:p>
    <w:p w:rsidR="00BF7B34" w:rsidRDefault="00BF7B34" w:rsidP="00BF7B34">
      <w:pPr>
        <w:rPr>
          <w:color w:val="4B4B4B"/>
          <w:shd w:val="clear" w:color="auto" w:fill="FFFFFF"/>
        </w:rPr>
      </w:pPr>
    </w:p>
    <w:p w:rsidR="00BF7B34" w:rsidRDefault="00BF7B34" w:rsidP="00BF7B34">
      <w:pPr>
        <w:rPr>
          <w:color w:val="4B4B4B"/>
          <w:shd w:val="clear" w:color="auto" w:fill="FFFFFF"/>
        </w:rPr>
      </w:pPr>
      <w:r>
        <w:rPr>
          <w:color w:val="4B4B4B"/>
          <w:shd w:val="clear" w:color="auto" w:fill="FFFFFF"/>
        </w:rPr>
        <w:t>Obviously York, with its strong pre-</w:t>
      </w:r>
      <w:proofErr w:type="spellStart"/>
      <w:r>
        <w:rPr>
          <w:color w:val="4B4B4B"/>
          <w:shd w:val="clear" w:color="auto" w:fill="FFFFFF"/>
        </w:rPr>
        <w:t>Covid</w:t>
      </w:r>
      <w:proofErr w:type="spellEnd"/>
      <w:r>
        <w:rPr>
          <w:color w:val="4B4B4B"/>
          <w:shd w:val="clear" w:color="auto" w:fill="FFFFFF"/>
        </w:rPr>
        <w:t xml:space="preserve"> tourism industry may be able to bounce back but other local towns may struggle without the inflo</w:t>
      </w:r>
      <w:r w:rsidR="00BE7E3C">
        <w:rPr>
          <w:color w:val="4B4B4B"/>
          <w:shd w:val="clear" w:color="auto" w:fill="FFFFFF"/>
        </w:rPr>
        <w:t xml:space="preserve">w of day and weekend visitors. </w:t>
      </w:r>
    </w:p>
    <w:p w:rsidR="00BE7E3C" w:rsidRDefault="00BE7E3C" w:rsidP="00BF7B34">
      <w:pPr>
        <w:rPr>
          <w:color w:val="4B4B4B"/>
          <w:shd w:val="clear" w:color="auto" w:fill="FFFFFF"/>
        </w:rPr>
      </w:pPr>
      <w:r>
        <w:rPr>
          <w:color w:val="4B4B4B"/>
          <w:shd w:val="clear" w:color="auto" w:fill="FFFFFF"/>
        </w:rPr>
        <w:t>For your local shopping area:</w:t>
      </w:r>
    </w:p>
    <w:p w:rsidR="00BE7E3C" w:rsidRDefault="00BE7E3C" w:rsidP="00BE7E3C">
      <w:pPr>
        <w:pStyle w:val="ListParagraph"/>
        <w:numPr>
          <w:ilvl w:val="0"/>
          <w:numId w:val="1"/>
        </w:numPr>
        <w:rPr>
          <w:color w:val="4B4B4B"/>
          <w:shd w:val="clear" w:color="auto" w:fill="FFFFFF"/>
        </w:rPr>
      </w:pPr>
      <w:r>
        <w:rPr>
          <w:color w:val="4B4B4B"/>
          <w:shd w:val="clear" w:color="auto" w:fill="FFFFFF"/>
        </w:rPr>
        <w:t xml:space="preserve">Locate your area with some kind of map. </w:t>
      </w:r>
      <w:bookmarkStart w:id="0" w:name="_GoBack"/>
      <w:bookmarkEnd w:id="0"/>
    </w:p>
    <w:p w:rsidR="00BE7E3C" w:rsidRDefault="00BE7E3C" w:rsidP="00BE7E3C">
      <w:pPr>
        <w:pStyle w:val="ListParagraph"/>
        <w:numPr>
          <w:ilvl w:val="0"/>
          <w:numId w:val="1"/>
        </w:numPr>
        <w:rPr>
          <w:color w:val="4B4B4B"/>
          <w:shd w:val="clear" w:color="auto" w:fill="FFFFFF"/>
        </w:rPr>
      </w:pPr>
      <w:r>
        <w:rPr>
          <w:color w:val="4B4B4B"/>
          <w:shd w:val="clear" w:color="auto" w:fill="FFFFFF"/>
        </w:rPr>
        <w:t>Make a list of any services lost or gained during the last year.</w:t>
      </w:r>
    </w:p>
    <w:p w:rsidR="00BE7E3C" w:rsidRDefault="00BE7E3C" w:rsidP="00BE7E3C">
      <w:pPr>
        <w:pStyle w:val="ListParagraph"/>
        <w:numPr>
          <w:ilvl w:val="0"/>
          <w:numId w:val="1"/>
        </w:numPr>
        <w:rPr>
          <w:color w:val="4B4B4B"/>
          <w:shd w:val="clear" w:color="auto" w:fill="FFFFFF"/>
        </w:rPr>
      </w:pPr>
      <w:r>
        <w:rPr>
          <w:color w:val="4B4B4B"/>
          <w:shd w:val="clear" w:color="auto" w:fill="FFFFFF"/>
        </w:rPr>
        <w:t>What are your observations about how people use the area now compared to pre-</w:t>
      </w:r>
      <w:proofErr w:type="spellStart"/>
      <w:r>
        <w:rPr>
          <w:color w:val="4B4B4B"/>
          <w:shd w:val="clear" w:color="auto" w:fill="FFFFFF"/>
        </w:rPr>
        <w:t>Covid</w:t>
      </w:r>
      <w:proofErr w:type="spellEnd"/>
      <w:r>
        <w:rPr>
          <w:color w:val="4B4B4B"/>
          <w:shd w:val="clear" w:color="auto" w:fill="FFFFFF"/>
        </w:rPr>
        <w:t>?</w:t>
      </w:r>
    </w:p>
    <w:p w:rsidR="00BE7E3C" w:rsidRDefault="00BE7E3C" w:rsidP="00BE7E3C">
      <w:pPr>
        <w:pStyle w:val="ListParagraph"/>
        <w:numPr>
          <w:ilvl w:val="0"/>
          <w:numId w:val="1"/>
        </w:numPr>
        <w:rPr>
          <w:color w:val="4B4B4B"/>
          <w:shd w:val="clear" w:color="auto" w:fill="FFFFFF"/>
        </w:rPr>
      </w:pPr>
      <w:r>
        <w:rPr>
          <w:color w:val="4B4B4B"/>
          <w:shd w:val="clear" w:color="auto" w:fill="FFFFFF"/>
        </w:rPr>
        <w:t>What value do local shopping areas have for you and your community?</w:t>
      </w:r>
    </w:p>
    <w:p w:rsidR="00BE7E3C" w:rsidRDefault="00BE7E3C" w:rsidP="00BE7E3C">
      <w:pPr>
        <w:pStyle w:val="ListParagraph"/>
        <w:numPr>
          <w:ilvl w:val="0"/>
          <w:numId w:val="1"/>
        </w:numPr>
        <w:rPr>
          <w:color w:val="4B4B4B"/>
          <w:shd w:val="clear" w:color="auto" w:fill="FFFFFF"/>
        </w:rPr>
      </w:pPr>
      <w:r>
        <w:rPr>
          <w:color w:val="4B4B4B"/>
          <w:shd w:val="clear" w:color="auto" w:fill="FFFFFF"/>
        </w:rPr>
        <w:t xml:space="preserve">Carry out a clone town/home town test on the area. </w:t>
      </w:r>
      <w:hyperlink r:id="rId5" w:history="1">
        <w:r w:rsidRPr="00A84E48">
          <w:rPr>
            <w:rStyle w:val="Hyperlink"/>
            <w:shd w:val="clear" w:color="auto" w:fill="FFFFFF"/>
          </w:rPr>
          <w:t>https://www.rgs.org/CMSPages/GetFile.aspx?nodeguid=eb692e7d-9d99-415f-a5ee-92c13a4962d7&amp;lang=en-GB</w:t>
        </w:r>
      </w:hyperlink>
    </w:p>
    <w:p w:rsidR="00BE7E3C" w:rsidRDefault="00BE7E3C" w:rsidP="00BE7E3C">
      <w:pPr>
        <w:pStyle w:val="ListParagraph"/>
        <w:numPr>
          <w:ilvl w:val="0"/>
          <w:numId w:val="1"/>
        </w:numPr>
        <w:rPr>
          <w:color w:val="4B4B4B"/>
          <w:shd w:val="clear" w:color="auto" w:fill="FFFFFF"/>
        </w:rPr>
      </w:pPr>
      <w:r>
        <w:rPr>
          <w:color w:val="4B4B4B"/>
          <w:shd w:val="clear" w:color="auto" w:fill="FFFFFF"/>
        </w:rPr>
        <w:t xml:space="preserve">Lastly what would you like the future of your local shopping area to be? Make at least 3 suggestions of improvements/developments. </w:t>
      </w:r>
    </w:p>
    <w:p w:rsidR="00BE7E3C" w:rsidRPr="00BE7E3C" w:rsidRDefault="00BE7E3C" w:rsidP="00BE7E3C">
      <w:pPr>
        <w:pStyle w:val="ListParagraph"/>
        <w:rPr>
          <w:color w:val="4B4B4B"/>
          <w:shd w:val="clear" w:color="auto" w:fill="FFFFFF"/>
        </w:rPr>
      </w:pPr>
    </w:p>
    <w:p w:rsidR="00BF7B34" w:rsidRDefault="00BF7B34" w:rsidP="00BF7B34">
      <w:pPr>
        <w:rPr>
          <w:color w:val="4B4B4B"/>
          <w:shd w:val="clear" w:color="auto" w:fill="FFFFFF"/>
        </w:rPr>
      </w:pPr>
    </w:p>
    <w:p w:rsidR="00BF7B34" w:rsidRDefault="00BF7B34" w:rsidP="00BF7B34">
      <w:pPr>
        <w:rPr>
          <w:color w:val="4B4B4B"/>
          <w:shd w:val="clear" w:color="auto" w:fill="FFFFFF"/>
        </w:rPr>
      </w:pPr>
    </w:p>
    <w:p w:rsidR="00BF7B34" w:rsidRPr="00BF7B34" w:rsidRDefault="00BF7B34" w:rsidP="00BF7B34">
      <w:pPr>
        <w:rPr>
          <w:color w:val="4B4B4B"/>
          <w:shd w:val="clear" w:color="auto" w:fill="FFFFFF"/>
        </w:rPr>
      </w:pPr>
    </w:p>
    <w:p w:rsidR="00BF7B34" w:rsidRDefault="00BF7B34" w:rsidP="00BF7B34">
      <w:pPr>
        <w:rPr>
          <w:rFonts w:ascii="Verdana" w:hAnsi="Verdana"/>
          <w:color w:val="4B4B4B"/>
          <w:shd w:val="clear" w:color="auto" w:fill="FFFFFF"/>
        </w:rPr>
      </w:pPr>
    </w:p>
    <w:p w:rsidR="00BF7B34" w:rsidRPr="00BF7B34" w:rsidRDefault="00BF7B34" w:rsidP="00BF7B34">
      <w:pPr>
        <w:rPr>
          <w:b/>
          <w:sz w:val="24"/>
          <w:szCs w:val="24"/>
        </w:rPr>
      </w:pPr>
    </w:p>
    <w:p w:rsidR="00BF7B34" w:rsidRDefault="00BF7B34"/>
    <w:sectPr w:rsidR="00BF7B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EA4"/>
    <w:multiLevelType w:val="hybridMultilevel"/>
    <w:tmpl w:val="00702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B34"/>
    <w:rsid w:val="00683C84"/>
    <w:rsid w:val="00BE7E3C"/>
    <w:rsid w:val="00BF7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6034"/>
  <w15:chartTrackingRefBased/>
  <w15:docId w15:val="{EA11F224-943F-49E0-9FC8-00C20309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E3C"/>
    <w:pPr>
      <w:ind w:left="720"/>
      <w:contextualSpacing/>
    </w:pPr>
  </w:style>
  <w:style w:type="character" w:styleId="Hyperlink">
    <w:name w:val="Hyperlink"/>
    <w:basedOn w:val="DefaultParagraphFont"/>
    <w:uiPriority w:val="99"/>
    <w:unhideWhenUsed/>
    <w:rsid w:val="00BE7E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gs.org/CMSPages/GetFile.aspx?nodeguid=eb692e7d-9d99-415f-a5ee-92c13a4962d7&amp;lang=en-G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Brown</dc:creator>
  <cp:keywords/>
  <dc:description/>
  <cp:lastModifiedBy>Liz Brown</cp:lastModifiedBy>
  <cp:revision>1</cp:revision>
  <dcterms:created xsi:type="dcterms:W3CDTF">2021-06-25T10:58:00Z</dcterms:created>
  <dcterms:modified xsi:type="dcterms:W3CDTF">2021-06-25T11:16:00Z</dcterms:modified>
</cp:coreProperties>
</file>