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EB2E" w14:textId="7602116C" w:rsidR="00D17BBB" w:rsidRPr="00D17BBB" w:rsidRDefault="00D17BBB" w:rsidP="00D17BBB">
      <w:pPr>
        <w:jc w:val="center"/>
        <w:rPr>
          <w:rFonts w:ascii="Arial" w:hAnsi="Arial" w:cs="Arial"/>
          <w:b/>
          <w:bCs/>
          <w:lang w:val="en-US"/>
        </w:rPr>
      </w:pPr>
      <w:r w:rsidRPr="00D17BBB">
        <w:rPr>
          <w:rFonts w:ascii="Arial" w:hAnsi="Arial" w:cs="Arial"/>
          <w:b/>
          <w:bCs/>
          <w:lang w:val="en-US"/>
        </w:rPr>
        <w:t>BSAJ EVENT</w:t>
      </w:r>
      <w:r>
        <w:rPr>
          <w:rFonts w:ascii="Arial" w:hAnsi="Arial" w:cs="Arial"/>
          <w:b/>
          <w:bCs/>
          <w:lang w:val="en-US"/>
        </w:rPr>
        <w:t xml:space="preserve"> SHEET</w:t>
      </w:r>
    </w:p>
    <w:p w14:paraId="3F76A912" w14:textId="484E9E9F" w:rsidR="00D17BBB" w:rsidRPr="00D17BBB" w:rsidRDefault="00751AA2" w:rsidP="00D17BB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Christmas</w:t>
      </w:r>
      <w:r w:rsidR="00D17BBB" w:rsidRPr="00D17BBB">
        <w:rPr>
          <w:rFonts w:ascii="Arial" w:hAnsi="Arial" w:cs="Arial"/>
          <w:b/>
          <w:bCs/>
          <w:lang w:val="en-US"/>
        </w:rPr>
        <w:t xml:space="preserve"> Fair 2023</w:t>
      </w:r>
    </w:p>
    <w:p w14:paraId="66213EB1" w14:textId="77777777" w:rsidR="00D17BBB" w:rsidRPr="00D17BBB" w:rsidRDefault="00D17BBB">
      <w:pPr>
        <w:rPr>
          <w:rFonts w:ascii="Arial" w:hAnsi="Arial" w:cs="Arial"/>
          <w:lang w:val="en-US"/>
        </w:rPr>
      </w:pPr>
    </w:p>
    <w:p w14:paraId="2CA00155" w14:textId="597AAD08" w:rsidR="00D17BBB" w:rsidRPr="00D17BBB" w:rsidRDefault="00D17BBB" w:rsidP="00D17B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D17BBB">
        <w:rPr>
          <w:rFonts w:ascii="Arial" w:hAnsi="Arial" w:cs="Arial"/>
          <w:b/>
          <w:bCs/>
          <w:lang w:val="en-US"/>
        </w:rPr>
        <w:t xml:space="preserve">Date </w:t>
      </w:r>
      <w:r w:rsidRPr="00D17BBB">
        <w:rPr>
          <w:rFonts w:ascii="Arial" w:hAnsi="Arial" w:cs="Arial"/>
          <w:b/>
          <w:bCs/>
          <w:lang w:val="en-US"/>
        </w:rPr>
        <w:tab/>
      </w:r>
    </w:p>
    <w:p w14:paraId="20F98342" w14:textId="7913FDE8" w:rsidR="00D17BBB" w:rsidRDefault="00751AA2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vertAlign w:val="superscript"/>
          <w:lang w:val="en-US"/>
        </w:rPr>
        <w:t xml:space="preserve">nd </w:t>
      </w:r>
      <w:r>
        <w:rPr>
          <w:rFonts w:ascii="Arial" w:hAnsi="Arial" w:cs="Arial"/>
          <w:lang w:val="en-US"/>
        </w:rPr>
        <w:t>Dec</w:t>
      </w:r>
      <w:r w:rsidR="00D17BBB">
        <w:rPr>
          <w:rFonts w:ascii="Arial" w:hAnsi="Arial" w:cs="Arial"/>
          <w:lang w:val="en-US"/>
        </w:rPr>
        <w:t xml:space="preserve"> 2023</w:t>
      </w:r>
    </w:p>
    <w:p w14:paraId="747F3ADC" w14:textId="77777777" w:rsidR="00D17BBB" w:rsidRDefault="00D17BBB" w:rsidP="00D17BBB">
      <w:pPr>
        <w:pStyle w:val="ListParagraph"/>
        <w:rPr>
          <w:rFonts w:ascii="Arial" w:hAnsi="Arial" w:cs="Arial"/>
          <w:lang w:val="en-US"/>
        </w:rPr>
      </w:pPr>
    </w:p>
    <w:p w14:paraId="6D1EEAA6" w14:textId="79769082" w:rsidR="00D17BBB" w:rsidRPr="00D17BBB" w:rsidRDefault="00D17BBB" w:rsidP="00D17B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D17BBB">
        <w:rPr>
          <w:rFonts w:ascii="Arial" w:hAnsi="Arial" w:cs="Arial"/>
          <w:b/>
          <w:bCs/>
          <w:lang w:val="en-US"/>
        </w:rPr>
        <w:t xml:space="preserve">School Contact </w:t>
      </w:r>
    </w:p>
    <w:p w14:paraId="5CACC0D9" w14:textId="1A4CB952" w:rsidR="009D1A4A" w:rsidRPr="009D1A4A" w:rsidRDefault="00D17BBB" w:rsidP="009D1A4A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Emma Croft – help with set </w:t>
      </w:r>
      <w:proofErr w:type="gramStart"/>
      <w:r>
        <w:rPr>
          <w:rFonts w:ascii="Arial" w:hAnsi="Arial" w:cs="Arial"/>
          <w:lang w:val="en-US"/>
        </w:rPr>
        <w:t>up</w:t>
      </w:r>
      <w:proofErr w:type="gramEnd"/>
    </w:p>
    <w:p w14:paraId="3E8EB415" w14:textId="0B548E6D" w:rsidR="00D17BBB" w:rsidRDefault="00751AA2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Holly BSAJ – Treasury and Photographer </w:t>
      </w:r>
      <w:r w:rsidR="009D1A4A">
        <w:rPr>
          <w:rFonts w:ascii="Arial" w:hAnsi="Arial" w:cs="Arial"/>
          <w:lang w:val="en-US"/>
        </w:rPr>
        <w:t>(Emma Raye)</w:t>
      </w:r>
    </w:p>
    <w:p w14:paraId="66AD6DFA" w14:textId="0D349F62" w:rsidR="00B82D10" w:rsidRDefault="00B82D10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Abi Young</w:t>
      </w:r>
      <w:r w:rsidR="00751AA2">
        <w:rPr>
          <w:rFonts w:ascii="Arial" w:hAnsi="Arial" w:cs="Arial"/>
          <w:lang w:val="en-US"/>
        </w:rPr>
        <w:t xml:space="preserve"> BSAJ – volunteers and parent letter </w:t>
      </w:r>
    </w:p>
    <w:p w14:paraId="7C826491" w14:textId="77777777" w:rsidR="00D17BBB" w:rsidRPr="00D17BBB" w:rsidRDefault="00D17BBB" w:rsidP="00D17BBB">
      <w:pPr>
        <w:pStyle w:val="ListParagraph"/>
        <w:rPr>
          <w:rFonts w:ascii="Arial" w:hAnsi="Arial" w:cs="Arial"/>
          <w:lang w:val="en-US"/>
        </w:rPr>
      </w:pPr>
    </w:p>
    <w:p w14:paraId="3C974BCC" w14:textId="52687B6A" w:rsidR="00D17BBB" w:rsidRPr="00D17BBB" w:rsidRDefault="00D17BBB" w:rsidP="00D17B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D17BBB">
        <w:rPr>
          <w:rFonts w:ascii="Arial" w:hAnsi="Arial" w:cs="Arial"/>
          <w:b/>
          <w:bCs/>
          <w:lang w:val="en-US"/>
        </w:rPr>
        <w:t xml:space="preserve">Entertainment </w:t>
      </w:r>
    </w:p>
    <w:p w14:paraId="21E4706A" w14:textId="048614AF" w:rsidR="00D17BBB" w:rsidRPr="00751AA2" w:rsidRDefault="00751AA2" w:rsidP="00751AA2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Photographer – organized by Holly BSAJ (pdf advert enclosed)</w:t>
      </w:r>
    </w:p>
    <w:p w14:paraId="37339CD5" w14:textId="716E6508" w:rsidR="00751AA2" w:rsidRDefault="00751AA2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Teddy Tombola – teddy donations from parents – label teddies with name and write name on ticket for children to lucky dip then locate teddy.</w:t>
      </w:r>
    </w:p>
    <w:p w14:paraId="239D4755" w14:textId="3BF1D43A" w:rsidR="00751AA2" w:rsidRDefault="00751AA2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Games Room – Set Up by school – BSAJ provide sweets (</w:t>
      </w:r>
      <w:proofErr w:type="spellStart"/>
      <w:r>
        <w:rPr>
          <w:rFonts w:ascii="Arial" w:hAnsi="Arial" w:cs="Arial"/>
          <w:lang w:val="en-US"/>
        </w:rPr>
        <w:t>Moams</w:t>
      </w:r>
      <w:proofErr w:type="spellEnd"/>
      <w:r>
        <w:rPr>
          <w:rFonts w:ascii="Arial" w:hAnsi="Arial" w:cs="Arial"/>
          <w:lang w:val="en-US"/>
        </w:rPr>
        <w:t>)</w:t>
      </w:r>
    </w:p>
    <w:p w14:paraId="7F4E718F" w14:textId="62D68204" w:rsidR="00751AA2" w:rsidRDefault="00751AA2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Surprise Room – Donations from parents – candles/scarfs/beauty products/wallets/</w:t>
      </w:r>
      <w:proofErr w:type="spellStart"/>
      <w:r>
        <w:rPr>
          <w:rFonts w:ascii="Arial" w:hAnsi="Arial" w:cs="Arial"/>
          <w:lang w:val="en-US"/>
        </w:rPr>
        <w:t>photoframes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etc</w:t>
      </w:r>
      <w:proofErr w:type="spellEnd"/>
      <w:r>
        <w:rPr>
          <w:rFonts w:ascii="Arial" w:hAnsi="Arial" w:cs="Arial"/>
          <w:lang w:val="en-US"/>
        </w:rPr>
        <w:t xml:space="preserve"> – BSAJ provide wrapping </w:t>
      </w:r>
      <w:proofErr w:type="gramStart"/>
      <w:r>
        <w:rPr>
          <w:rFonts w:ascii="Arial" w:hAnsi="Arial" w:cs="Arial"/>
          <w:lang w:val="en-US"/>
        </w:rPr>
        <w:t>paper</w:t>
      </w:r>
      <w:proofErr w:type="gramEnd"/>
      <w:r>
        <w:rPr>
          <w:rFonts w:ascii="Arial" w:hAnsi="Arial" w:cs="Arial"/>
          <w:lang w:val="en-US"/>
        </w:rPr>
        <w:t xml:space="preserve"> </w:t>
      </w:r>
    </w:p>
    <w:p w14:paraId="7A32E0F0" w14:textId="69B73D0E" w:rsidR="00751AA2" w:rsidRDefault="00751AA2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Craft Room – BSAJ set up 3 or 4 craft areas for children – biscuit decorating, decoration making / canvas painting </w:t>
      </w:r>
      <w:proofErr w:type="spellStart"/>
      <w:proofErr w:type="gramStart"/>
      <w:r>
        <w:rPr>
          <w:rFonts w:ascii="Arial" w:hAnsi="Arial" w:cs="Arial"/>
          <w:lang w:val="en-US"/>
        </w:rPr>
        <w:t>etc</w:t>
      </w:r>
      <w:proofErr w:type="spellEnd"/>
      <w:proofErr w:type="gramEnd"/>
    </w:p>
    <w:p w14:paraId="6C8C1EC6" w14:textId="39E76A88" w:rsidR="00751AA2" w:rsidRDefault="00751AA2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Books/Toys Sale – donations from parents set up in </w:t>
      </w:r>
      <w:proofErr w:type="gramStart"/>
      <w:r>
        <w:rPr>
          <w:rFonts w:ascii="Arial" w:hAnsi="Arial" w:cs="Arial"/>
          <w:lang w:val="en-US"/>
        </w:rPr>
        <w:t>nursery</w:t>
      </w:r>
      <w:proofErr w:type="gramEnd"/>
      <w:r>
        <w:rPr>
          <w:rFonts w:ascii="Arial" w:hAnsi="Arial" w:cs="Arial"/>
          <w:lang w:val="en-US"/>
        </w:rPr>
        <w:t xml:space="preserve"> </w:t>
      </w:r>
    </w:p>
    <w:p w14:paraId="4C37DC0A" w14:textId="6167EE62" w:rsidR="00751AA2" w:rsidRDefault="00751AA2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Surprise Room – parent donations of age appropriate/ unisex toys/books for younger years and older years.  Wrapped and hidden in 2 large boxes. Lucky dip</w:t>
      </w:r>
    </w:p>
    <w:p w14:paraId="79D334A6" w14:textId="6CFEFA9C" w:rsidR="009D1A4A" w:rsidRDefault="009D1A4A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Santa Grotto – provide </w:t>
      </w:r>
      <w:proofErr w:type="gramStart"/>
      <w:r>
        <w:rPr>
          <w:rFonts w:ascii="Arial" w:hAnsi="Arial" w:cs="Arial"/>
          <w:lang w:val="en-US"/>
        </w:rPr>
        <w:t>age appropriate</w:t>
      </w:r>
      <w:proofErr w:type="gramEnd"/>
      <w:r>
        <w:rPr>
          <w:rFonts w:ascii="Arial" w:hAnsi="Arial" w:cs="Arial"/>
          <w:lang w:val="en-US"/>
        </w:rPr>
        <w:t xml:space="preserve"> presents for children (usually books bought from a website than wraps them in advance)</w:t>
      </w:r>
    </w:p>
    <w:p w14:paraId="0B252B4E" w14:textId="7D140487" w:rsidR="009D1A4A" w:rsidRDefault="009D1A4A" w:rsidP="00D17BB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Jingle Jars – bring in jar, wrapped and filled with sweets, toys etc.  </w:t>
      </w:r>
      <w:proofErr w:type="gramStart"/>
      <w:r>
        <w:rPr>
          <w:rFonts w:ascii="Arial" w:hAnsi="Arial" w:cs="Arial"/>
          <w:lang w:val="en-US"/>
        </w:rPr>
        <w:t>Bring</w:t>
      </w:r>
      <w:proofErr w:type="gramEnd"/>
      <w:r>
        <w:rPr>
          <w:rFonts w:ascii="Arial" w:hAnsi="Arial" w:cs="Arial"/>
          <w:lang w:val="en-US"/>
        </w:rPr>
        <w:t xml:space="preserve"> in on Friday in return for </w:t>
      </w:r>
      <w:proofErr w:type="spellStart"/>
      <w:r>
        <w:rPr>
          <w:rFonts w:ascii="Arial" w:hAnsi="Arial" w:cs="Arial"/>
          <w:lang w:val="en-US"/>
        </w:rPr>
        <w:t>non uniform</w:t>
      </w:r>
      <w:proofErr w:type="spellEnd"/>
      <w:r>
        <w:rPr>
          <w:rFonts w:ascii="Arial" w:hAnsi="Arial" w:cs="Arial"/>
          <w:lang w:val="en-US"/>
        </w:rPr>
        <w:t xml:space="preserve"> day.  Label with raffle ticket, corresponding ticket placed in Tupperware.  Children pick a ticket then locate the jar.</w:t>
      </w:r>
    </w:p>
    <w:p w14:paraId="63515885" w14:textId="77777777" w:rsidR="00751AA2" w:rsidRDefault="00751AA2" w:rsidP="00D17BBB">
      <w:pPr>
        <w:pStyle w:val="ListParagraph"/>
        <w:rPr>
          <w:rFonts w:ascii="Arial" w:hAnsi="Arial" w:cs="Arial"/>
          <w:lang w:val="en-US"/>
        </w:rPr>
      </w:pPr>
    </w:p>
    <w:p w14:paraId="06EB9467" w14:textId="6DFE8AE0" w:rsidR="00751AA2" w:rsidRDefault="009D1A4A" w:rsidP="009D1A4A">
      <w:pPr>
        <w:pStyle w:val="ListParagraph"/>
        <w:tabs>
          <w:tab w:val="left" w:pos="73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547DC4AD" w14:textId="3121B23E" w:rsidR="00D17BBB" w:rsidRPr="00D17BBB" w:rsidRDefault="00D17BBB" w:rsidP="00D17B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D17BBB">
        <w:rPr>
          <w:rFonts w:ascii="Arial" w:hAnsi="Arial" w:cs="Arial"/>
          <w:b/>
          <w:bCs/>
          <w:lang w:val="en-US"/>
        </w:rPr>
        <w:t>Food/Drink</w:t>
      </w:r>
    </w:p>
    <w:p w14:paraId="5129CC3D" w14:textId="0759CFA0" w:rsidR="009D1A4A" w:rsidRDefault="009D1A4A" w:rsidP="009D1A4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Tom (School Chef) </w:t>
      </w:r>
      <w:proofErr w:type="gramStart"/>
      <w:r>
        <w:rPr>
          <w:rFonts w:ascii="Arial" w:hAnsi="Arial" w:cs="Arial"/>
          <w:lang w:val="en-US"/>
        </w:rPr>
        <w:t>provide</w:t>
      </w:r>
      <w:proofErr w:type="gramEnd"/>
      <w:r>
        <w:rPr>
          <w:rFonts w:ascii="Arial" w:hAnsi="Arial" w:cs="Arial"/>
          <w:lang w:val="en-US"/>
        </w:rPr>
        <w:t xml:space="preserve"> coffee/tea/soft drinks – needs advance notice of requirements</w:t>
      </w:r>
    </w:p>
    <w:p w14:paraId="19B1841C" w14:textId="5D645ADC" w:rsidR="009D1A4A" w:rsidRPr="009D1A4A" w:rsidRDefault="009D1A4A" w:rsidP="009D1A4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Parents bring in Bake Goods (nut free) on </w:t>
      </w:r>
      <w:proofErr w:type="gramStart"/>
      <w:r>
        <w:rPr>
          <w:rFonts w:ascii="Arial" w:hAnsi="Arial" w:cs="Arial"/>
          <w:lang w:val="en-US"/>
        </w:rPr>
        <w:t>day</w:t>
      </w:r>
      <w:proofErr w:type="gramEnd"/>
      <w:r>
        <w:rPr>
          <w:rFonts w:ascii="Arial" w:hAnsi="Arial" w:cs="Arial"/>
          <w:lang w:val="en-US"/>
        </w:rPr>
        <w:t xml:space="preserve"> </w:t>
      </w:r>
    </w:p>
    <w:p w14:paraId="51E4024D" w14:textId="77777777" w:rsidR="00751AA2" w:rsidRDefault="00751AA2" w:rsidP="00D17BBB">
      <w:pPr>
        <w:pStyle w:val="ListParagraph"/>
        <w:rPr>
          <w:rFonts w:ascii="Arial" w:hAnsi="Arial" w:cs="Arial"/>
          <w:lang w:val="en-US"/>
        </w:rPr>
      </w:pPr>
    </w:p>
    <w:p w14:paraId="301FD2E9" w14:textId="77777777" w:rsidR="00751AA2" w:rsidRDefault="00751AA2" w:rsidP="00D17BBB">
      <w:pPr>
        <w:pStyle w:val="ListParagraph"/>
        <w:rPr>
          <w:rFonts w:ascii="Arial" w:hAnsi="Arial" w:cs="Arial"/>
          <w:lang w:val="en-US"/>
        </w:rPr>
      </w:pPr>
    </w:p>
    <w:p w14:paraId="3C6188C5" w14:textId="5AF9C354" w:rsidR="00D17BBB" w:rsidRDefault="00D17BBB" w:rsidP="00D17B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B82D10">
        <w:rPr>
          <w:rFonts w:ascii="Arial" w:hAnsi="Arial" w:cs="Arial"/>
          <w:b/>
          <w:bCs/>
          <w:lang w:val="en-US"/>
        </w:rPr>
        <w:t>Pricing</w:t>
      </w:r>
    </w:p>
    <w:p w14:paraId="61FFD86B" w14:textId="5153D716" w:rsidR="00B82D10" w:rsidRPr="009D1A4A" w:rsidRDefault="00B82D10" w:rsidP="009D1A4A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£</w:t>
      </w:r>
      <w:r w:rsidR="009D1A4A">
        <w:rPr>
          <w:rFonts w:ascii="Arial" w:hAnsi="Arial" w:cs="Arial"/>
          <w:lang w:val="en-US"/>
        </w:rPr>
        <w:t>2.50 for adult</w:t>
      </w:r>
    </w:p>
    <w:p w14:paraId="690E4EDC" w14:textId="1A62C549" w:rsidR="00B82D10" w:rsidRPr="00B82D10" w:rsidRDefault="009D1A4A" w:rsidP="00B82D10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Various activities £1 each </w:t>
      </w:r>
    </w:p>
    <w:p w14:paraId="6E3796D0" w14:textId="77777777" w:rsidR="00B82D10" w:rsidRPr="00B82D10" w:rsidRDefault="00B82D10" w:rsidP="00B82D10">
      <w:pPr>
        <w:pStyle w:val="ListParagraph"/>
        <w:rPr>
          <w:rFonts w:ascii="Arial" w:hAnsi="Arial" w:cs="Arial"/>
          <w:b/>
          <w:bCs/>
          <w:lang w:val="en-US"/>
        </w:rPr>
      </w:pPr>
    </w:p>
    <w:p w14:paraId="0AC9D712" w14:textId="2FDA6361" w:rsidR="00D17BBB" w:rsidRDefault="00D17BBB" w:rsidP="00D17B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B82D10">
        <w:rPr>
          <w:rFonts w:ascii="Arial" w:hAnsi="Arial" w:cs="Arial"/>
          <w:b/>
          <w:bCs/>
          <w:lang w:val="en-US"/>
        </w:rPr>
        <w:t xml:space="preserve">Parent Communication </w:t>
      </w:r>
    </w:p>
    <w:p w14:paraId="2C744805" w14:textId="33EA5C6C" w:rsidR="00B82D10" w:rsidRPr="009D1A4A" w:rsidRDefault="00B82D10" w:rsidP="009D1A4A">
      <w:pPr>
        <w:pStyle w:val="ListParagrap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Operoo</w:t>
      </w:r>
      <w:proofErr w:type="spellEnd"/>
      <w:r>
        <w:rPr>
          <w:rFonts w:ascii="Arial" w:hAnsi="Arial" w:cs="Arial"/>
          <w:lang w:val="en-US"/>
        </w:rPr>
        <w:t xml:space="preserve"> – letter drafted</w:t>
      </w:r>
      <w:r w:rsidR="009D1A4A">
        <w:rPr>
          <w:rFonts w:ascii="Arial" w:hAnsi="Arial" w:cs="Arial"/>
          <w:lang w:val="en-US"/>
        </w:rPr>
        <w:t xml:space="preserve"> by Abi Young </w:t>
      </w:r>
      <w:r w:rsidRPr="009D1A4A">
        <w:rPr>
          <w:rFonts w:ascii="Arial" w:hAnsi="Arial" w:cs="Arial"/>
          <w:lang w:val="en-US"/>
        </w:rPr>
        <w:t xml:space="preserve"> </w:t>
      </w:r>
    </w:p>
    <w:p w14:paraId="6E4A1939" w14:textId="77777777" w:rsidR="00B82D10" w:rsidRPr="00B82D10" w:rsidRDefault="00B82D10" w:rsidP="00B82D10">
      <w:pPr>
        <w:pStyle w:val="ListParagraph"/>
        <w:rPr>
          <w:rFonts w:ascii="Arial" w:hAnsi="Arial" w:cs="Arial"/>
          <w:lang w:val="en-US"/>
        </w:rPr>
      </w:pPr>
    </w:p>
    <w:p w14:paraId="2370BEBB" w14:textId="5BF99941" w:rsidR="00D17BBB" w:rsidRDefault="00D17BBB" w:rsidP="00D17B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B82D10">
        <w:rPr>
          <w:rFonts w:ascii="Arial" w:hAnsi="Arial" w:cs="Arial"/>
          <w:b/>
          <w:bCs/>
          <w:lang w:val="en-US"/>
        </w:rPr>
        <w:t xml:space="preserve">Risk </w:t>
      </w:r>
      <w:r w:rsidR="00B82D10" w:rsidRPr="00B82D10">
        <w:rPr>
          <w:rFonts w:ascii="Arial" w:hAnsi="Arial" w:cs="Arial"/>
          <w:b/>
          <w:bCs/>
          <w:lang w:val="en-US"/>
        </w:rPr>
        <w:t xml:space="preserve">Assessment </w:t>
      </w:r>
    </w:p>
    <w:p w14:paraId="2A46DBD8" w14:textId="3C362585" w:rsidR="00B82D10" w:rsidRPr="009D1A4A" w:rsidRDefault="00B82D10" w:rsidP="009D1A4A">
      <w:pPr>
        <w:ind w:left="360"/>
        <w:rPr>
          <w:rFonts w:ascii="Arial" w:hAnsi="Arial" w:cs="Arial"/>
          <w:lang w:val="en-US"/>
        </w:rPr>
      </w:pPr>
      <w:r w:rsidRPr="009D1A4A">
        <w:rPr>
          <w:rFonts w:ascii="Arial" w:hAnsi="Arial" w:cs="Arial"/>
          <w:lang w:val="en-US"/>
        </w:rPr>
        <w:t xml:space="preserve"> </w:t>
      </w:r>
    </w:p>
    <w:sectPr w:rsidR="00B82D10" w:rsidRPr="009D1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E221B"/>
    <w:multiLevelType w:val="hybridMultilevel"/>
    <w:tmpl w:val="F6F0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BB"/>
    <w:rsid w:val="00751AA2"/>
    <w:rsid w:val="009D1A4A"/>
    <w:rsid w:val="00B82D10"/>
    <w:rsid w:val="00D1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4D6A"/>
  <w15:chartTrackingRefBased/>
  <w15:docId w15:val="{8E2CA864-E151-4F73-A0FA-DFC0550B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Young</dc:creator>
  <cp:keywords/>
  <dc:description/>
  <cp:lastModifiedBy>Abigail Young</cp:lastModifiedBy>
  <cp:revision>3</cp:revision>
  <dcterms:created xsi:type="dcterms:W3CDTF">2023-09-18T13:18:00Z</dcterms:created>
  <dcterms:modified xsi:type="dcterms:W3CDTF">2024-01-22T11:26:00Z</dcterms:modified>
</cp:coreProperties>
</file>