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CD606" w14:textId="77777777" w:rsidR="00A202E2" w:rsidRPr="0027163A" w:rsidRDefault="003B6E67">
      <w:pPr>
        <w:rPr>
          <w:rFonts w:cstheme="minorHAnsi"/>
          <w:b/>
        </w:rPr>
      </w:pPr>
      <w:r w:rsidRPr="0027163A">
        <w:rPr>
          <w:rFonts w:cstheme="minorHAnsi"/>
          <w:b/>
        </w:rPr>
        <w:t>Law</w:t>
      </w:r>
    </w:p>
    <w:p w14:paraId="32488717" w14:textId="7C25D1B4" w:rsidR="00746E13" w:rsidRPr="00955A74" w:rsidRDefault="0093537D">
      <w:pPr>
        <w:rPr>
          <w:rFonts w:cstheme="minorHAnsi"/>
        </w:rPr>
      </w:pPr>
      <w:r w:rsidRPr="00955A74">
        <w:rPr>
          <w:rFonts w:cstheme="minorHAnsi"/>
        </w:rPr>
        <w:t>Lots of universities have a wealth of information about resources for potential Law students</w:t>
      </w:r>
      <w:r w:rsidR="0027163A" w:rsidRPr="00955A74">
        <w:rPr>
          <w:rFonts w:cstheme="minorHAnsi"/>
        </w:rPr>
        <w:t>, including useful reading, blog sites, podcasts, novels etc</w:t>
      </w:r>
      <w:r w:rsidRPr="00955A74">
        <w:rPr>
          <w:rFonts w:cstheme="minorHAnsi"/>
        </w:rPr>
        <w:t>.</w:t>
      </w:r>
      <w:r w:rsidR="00EC4351" w:rsidRPr="00955A74">
        <w:rPr>
          <w:rFonts w:cstheme="minorHAnsi"/>
        </w:rPr>
        <w:t xml:space="preserve"> We’d also advise you to r</w:t>
      </w:r>
      <w:r w:rsidR="00746E13" w:rsidRPr="00955A74">
        <w:rPr>
          <w:rFonts w:cstheme="minorHAnsi"/>
        </w:rPr>
        <w:t xml:space="preserve">ead a good quality British newspaper, many of which have sections for legal news. </w:t>
      </w:r>
    </w:p>
    <w:p w14:paraId="51EADFEC" w14:textId="719DB8E7" w:rsidR="00EC4351" w:rsidRPr="00997BEC" w:rsidRDefault="00EC4351" w:rsidP="00997BEC">
      <w:pPr>
        <w:spacing w:line="360" w:lineRule="auto"/>
        <w:rPr>
          <w:rFonts w:cstheme="minorHAnsi"/>
        </w:rPr>
      </w:pPr>
      <w:r w:rsidRPr="00955A74">
        <w:rPr>
          <w:rFonts w:cstheme="minorHAnsi"/>
        </w:rPr>
        <w:t xml:space="preserve">Some </w:t>
      </w:r>
      <w:r w:rsidRPr="00997BEC">
        <w:rPr>
          <w:rFonts w:cstheme="minorHAnsi"/>
        </w:rPr>
        <w:t>other resources are listed below</w:t>
      </w:r>
    </w:p>
    <w:p w14:paraId="71FAD54E" w14:textId="0DBE9CC1" w:rsidR="00746E13" w:rsidRPr="00997BEC" w:rsidRDefault="00955A74" w:rsidP="00997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</w:rPr>
      </w:pPr>
      <w:r w:rsidRPr="00997BEC">
        <w:rPr>
          <w:b/>
        </w:rPr>
        <w:t>Legal articles</w:t>
      </w:r>
      <w:r w:rsidRPr="00997BEC">
        <w:t xml:space="preserve"> from the Guardian https://www.theguardian.com/law </w:t>
      </w:r>
    </w:p>
    <w:p w14:paraId="3ED5F464" w14:textId="4DEAF93B" w:rsidR="00746E13" w:rsidRPr="00997BEC" w:rsidRDefault="00955A74" w:rsidP="00997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997BEC">
        <w:rPr>
          <w:rFonts w:cstheme="minorHAnsi"/>
        </w:rPr>
        <w:t xml:space="preserve">Written by law students and practising professions, bringing together </w:t>
      </w:r>
      <w:r w:rsidRPr="00997BEC">
        <w:rPr>
          <w:rFonts w:cstheme="minorHAnsi"/>
          <w:b/>
        </w:rPr>
        <w:t>legal news and articles</w:t>
      </w:r>
      <w:r w:rsidR="00746E13" w:rsidRPr="00997BEC">
        <w:rPr>
          <w:rFonts w:cstheme="minorHAnsi"/>
        </w:rPr>
        <w:t> </w:t>
      </w:r>
      <w:hyperlink r:id="rId8" w:history="1">
        <w:r w:rsidRPr="00997BEC">
          <w:rPr>
            <w:rStyle w:val="Hyperlink"/>
            <w:rFonts w:cstheme="minorHAnsi"/>
            <w:color w:val="auto"/>
          </w:rPr>
          <w:t>https://thestudentlawyer.com/</w:t>
        </w:r>
      </w:hyperlink>
      <w:r w:rsidRPr="00997BEC">
        <w:rPr>
          <w:rFonts w:cstheme="minorHAnsi"/>
        </w:rPr>
        <w:t xml:space="preserve"> </w:t>
      </w:r>
    </w:p>
    <w:p w14:paraId="310D7F43" w14:textId="19E7EE7C" w:rsidR="00746E13" w:rsidRPr="00997BEC" w:rsidRDefault="00955A74" w:rsidP="00997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</w:rPr>
      </w:pPr>
      <w:r w:rsidRPr="00997BEC">
        <w:rPr>
          <w:rFonts w:cstheme="minorHAnsi"/>
        </w:rPr>
        <w:t xml:space="preserve">Weekly </w:t>
      </w:r>
      <w:r w:rsidRPr="00997BEC">
        <w:rPr>
          <w:rFonts w:cstheme="minorHAnsi"/>
          <w:b/>
        </w:rPr>
        <w:t>legal magazine</w:t>
      </w:r>
      <w:r w:rsidRPr="00997BEC">
        <w:rPr>
          <w:rFonts w:cstheme="minorHAnsi"/>
        </w:rPr>
        <w:t xml:space="preserve"> https://www.newlawjournal.co.uk/  </w:t>
      </w:r>
    </w:p>
    <w:p w14:paraId="40FF863B" w14:textId="77777777" w:rsidR="00955A74" w:rsidRPr="00997BEC" w:rsidRDefault="00955A74" w:rsidP="00997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</w:rPr>
      </w:pPr>
      <w:r w:rsidRPr="00997BEC">
        <w:rPr>
          <w:rFonts w:cstheme="minorHAnsi"/>
          <w:b/>
        </w:rPr>
        <w:t>Blog</w:t>
      </w:r>
      <w:r w:rsidRPr="00997BEC">
        <w:rPr>
          <w:rFonts w:cstheme="minorHAnsi"/>
        </w:rPr>
        <w:t xml:space="preserve"> on topical legal matters http://obiterj.blogspot.com/ </w:t>
      </w:r>
    </w:p>
    <w:p w14:paraId="213E9DF3" w14:textId="70FC9DDD" w:rsidR="00746E13" w:rsidRPr="00997BEC" w:rsidRDefault="00955A74" w:rsidP="00997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</w:rPr>
      </w:pPr>
      <w:r w:rsidRPr="00997BEC">
        <w:t xml:space="preserve">Guide on </w:t>
      </w:r>
      <w:r w:rsidRPr="00997BEC">
        <w:rPr>
          <w:b/>
        </w:rPr>
        <w:t>how to get pupillage</w:t>
      </w:r>
      <w:r w:rsidRPr="00997BEC">
        <w:t xml:space="preserve"> and the realities of entering the legal profession https://pupillageandhowtogetit.com/  </w:t>
      </w:r>
    </w:p>
    <w:p w14:paraId="5686BDF7" w14:textId="6CF68167" w:rsidR="00997BEC" w:rsidRPr="00997BEC" w:rsidRDefault="00997BEC" w:rsidP="00997B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97BEC">
        <w:rPr>
          <w:rFonts w:cstheme="minorHAnsi"/>
          <w:b/>
        </w:rPr>
        <w:t>Law in Action</w:t>
      </w:r>
      <w:r w:rsidRPr="00997BEC">
        <w:rPr>
          <w:rFonts w:cstheme="minorHAnsi"/>
        </w:rPr>
        <w:t xml:space="preserve"> from Radio 4 </w:t>
      </w:r>
      <w:r w:rsidRPr="00997BEC">
        <w:rPr>
          <w:rFonts w:cstheme="minorHAnsi"/>
          <w:u w:val="single"/>
        </w:rPr>
        <w:t>https://www.bbc.co.uk/programmes/b006tgy1</w:t>
      </w:r>
    </w:p>
    <w:p w14:paraId="138B8A5C" w14:textId="77777777" w:rsidR="00997BEC" w:rsidRPr="00997BEC" w:rsidRDefault="00997BEC" w:rsidP="00997B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97BEC">
        <w:rPr>
          <w:b/>
        </w:rPr>
        <w:t>Resources</w:t>
      </w:r>
      <w:r w:rsidRPr="00997BEC">
        <w:t xml:space="preserve"> for future lawyers </w:t>
      </w:r>
      <w:hyperlink r:id="rId9" w:history="1">
        <w:r w:rsidRPr="00997BEC">
          <w:rPr>
            <w:rStyle w:val="Hyperlink"/>
            <w:rFonts w:cstheme="minorHAnsi"/>
            <w:b/>
            <w:color w:val="auto"/>
          </w:rPr>
          <w:t>https://www.lawcareers.net/</w:t>
        </w:r>
      </w:hyperlink>
    </w:p>
    <w:p w14:paraId="6A570CC2" w14:textId="77777777" w:rsidR="00997BEC" w:rsidRPr="00997BEC" w:rsidRDefault="00997BEC" w:rsidP="00997B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97BEC">
        <w:t xml:space="preserve">Information on </w:t>
      </w:r>
      <w:r w:rsidRPr="00997BEC">
        <w:rPr>
          <w:b/>
        </w:rPr>
        <w:t>careers in Law</w:t>
      </w:r>
      <w:r w:rsidRPr="00997BEC">
        <w:t xml:space="preserve"> </w:t>
      </w:r>
      <w:hyperlink r:id="rId10" w:history="1">
        <w:r w:rsidRPr="00997BEC">
          <w:rPr>
            <w:rStyle w:val="Hyperlink"/>
            <w:rFonts w:cstheme="minorHAnsi"/>
            <w:b/>
            <w:color w:val="auto"/>
          </w:rPr>
          <w:t>https://www.prospects.ac.uk/jobs-and-work-experience/job-sectors/law-sector/law-careers</w:t>
        </w:r>
      </w:hyperlink>
    </w:p>
    <w:p w14:paraId="2F6D4DF5" w14:textId="77777777" w:rsidR="00997BEC" w:rsidRPr="00997BEC" w:rsidRDefault="00997BEC" w:rsidP="00997B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97BEC">
        <w:t xml:space="preserve">Information on a range of </w:t>
      </w:r>
      <w:r w:rsidRPr="00997BEC">
        <w:rPr>
          <w:b/>
        </w:rPr>
        <w:t>legal roles</w:t>
      </w:r>
      <w:r w:rsidRPr="00997BEC">
        <w:t xml:space="preserve"> </w:t>
      </w:r>
      <w:hyperlink r:id="rId11" w:history="1">
        <w:r w:rsidRPr="00997BEC">
          <w:rPr>
            <w:rStyle w:val="Hyperlink"/>
            <w:rFonts w:cstheme="minorHAnsi"/>
            <w:b/>
            <w:color w:val="auto"/>
          </w:rPr>
          <w:t>https://nationalcareers.service.gov.uk/job-categories/law-and-legal</w:t>
        </w:r>
      </w:hyperlink>
    </w:p>
    <w:p w14:paraId="5D126FCF" w14:textId="77777777" w:rsidR="00997BEC" w:rsidRPr="00997BEC" w:rsidRDefault="00997BEC" w:rsidP="00997B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97BEC">
        <w:rPr>
          <w:b/>
        </w:rPr>
        <w:t>Jobs, courses and advice</w:t>
      </w:r>
      <w:r w:rsidRPr="00997BEC">
        <w:t xml:space="preserve"> about Law </w:t>
      </w:r>
      <w:hyperlink r:id="rId12" w:history="1">
        <w:r w:rsidRPr="00997BEC">
          <w:rPr>
            <w:rStyle w:val="Hyperlink"/>
            <w:rFonts w:cstheme="minorHAnsi"/>
            <w:b/>
            <w:color w:val="auto"/>
          </w:rPr>
          <w:t>https://www.allaboutlaw.co.uk/</w:t>
        </w:r>
      </w:hyperlink>
    </w:p>
    <w:p w14:paraId="22F1100B" w14:textId="77777777" w:rsidR="00997BEC" w:rsidRPr="00997BEC" w:rsidRDefault="00997BEC" w:rsidP="00997B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97BEC">
        <w:rPr>
          <w:b/>
        </w:rPr>
        <w:t>Careers information</w:t>
      </w:r>
      <w:r w:rsidRPr="00997BEC">
        <w:t xml:space="preserve"> from the Law Society, the independent body for solicitors in England and Wales  </w:t>
      </w:r>
      <w:hyperlink r:id="rId13" w:history="1">
        <w:r w:rsidRPr="00997BEC">
          <w:rPr>
            <w:rStyle w:val="Hyperlink"/>
            <w:rFonts w:cstheme="minorHAnsi"/>
            <w:color w:val="auto"/>
          </w:rPr>
          <w:t>https://www.lawsociety.org.uk/career-advice</w:t>
        </w:r>
      </w:hyperlink>
    </w:p>
    <w:p w14:paraId="34231A1D" w14:textId="77777777" w:rsidR="00997BEC" w:rsidRPr="00997BEC" w:rsidRDefault="00997BEC" w:rsidP="00997B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97BEC">
        <w:t xml:space="preserve">Information about </w:t>
      </w:r>
      <w:r w:rsidRPr="00997BEC">
        <w:rPr>
          <w:b/>
        </w:rPr>
        <w:t>careers in Law</w:t>
      </w:r>
      <w:r w:rsidRPr="00997BEC">
        <w:t xml:space="preserve"> </w:t>
      </w:r>
      <w:hyperlink r:id="rId14" w:history="1">
        <w:r w:rsidRPr="00997BEC">
          <w:rPr>
            <w:rStyle w:val="Hyperlink"/>
            <w:rFonts w:cstheme="minorHAnsi"/>
            <w:color w:val="auto"/>
          </w:rPr>
          <w:t>https://targetcareers.co.uk/career-sectors/law</w:t>
        </w:r>
      </w:hyperlink>
    </w:p>
    <w:p w14:paraId="7E02D4B0" w14:textId="77777777" w:rsidR="00997BEC" w:rsidRPr="00997BEC" w:rsidRDefault="00997BEC" w:rsidP="00997B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97BEC">
        <w:t xml:space="preserve">Lots of information on </w:t>
      </w:r>
      <w:r w:rsidRPr="00997BEC">
        <w:rPr>
          <w:b/>
        </w:rPr>
        <w:t>getting into Law</w:t>
      </w:r>
      <w:r w:rsidRPr="00997BEC">
        <w:t xml:space="preserve">. There is a cost for some of the services  </w:t>
      </w:r>
      <w:hyperlink r:id="rId15" w:history="1">
        <w:r w:rsidRPr="00997BEC">
          <w:rPr>
            <w:rStyle w:val="Hyperlink"/>
            <w:rFonts w:cstheme="minorHAnsi"/>
            <w:color w:val="auto"/>
          </w:rPr>
          <w:t>https://www.thelawyerportal.com/free-guides/legal-careers-deciding-on-law/</w:t>
        </w:r>
      </w:hyperlink>
    </w:p>
    <w:p w14:paraId="1BCF219F" w14:textId="77777777" w:rsidR="00997BEC" w:rsidRPr="00997BEC" w:rsidRDefault="00997BEC" w:rsidP="00997B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97BEC">
        <w:t xml:space="preserve">A </w:t>
      </w:r>
      <w:r w:rsidRPr="00997BEC">
        <w:rPr>
          <w:b/>
        </w:rPr>
        <w:t>subject guide to Law</w:t>
      </w:r>
      <w:r w:rsidRPr="00997BEC">
        <w:t xml:space="preserve"> </w:t>
      </w:r>
      <w:hyperlink r:id="rId16" w:history="1">
        <w:r w:rsidRPr="00997BEC">
          <w:rPr>
            <w:rStyle w:val="Hyperlink"/>
            <w:rFonts w:cstheme="minorHAnsi"/>
            <w:color w:val="auto"/>
          </w:rPr>
          <w:t>https://www.ucas.com/explore/subjects/law</w:t>
        </w:r>
      </w:hyperlink>
    </w:p>
    <w:p w14:paraId="24D19BC1" w14:textId="4BB5E2EB" w:rsidR="0093537D" w:rsidRPr="00997BEC" w:rsidRDefault="00997BEC" w:rsidP="00997B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97BEC">
        <w:t xml:space="preserve">Information about </w:t>
      </w:r>
      <w:r w:rsidRPr="00997BEC">
        <w:rPr>
          <w:b/>
        </w:rPr>
        <w:t>law degrees and qualifications</w:t>
      </w:r>
      <w:r w:rsidRPr="00997BEC">
        <w:t xml:space="preserve"> </w:t>
      </w:r>
      <w:bookmarkStart w:id="0" w:name="_GoBack"/>
      <w:r w:rsidR="008C4FF8">
        <w:fldChar w:fldCharType="begin"/>
      </w:r>
      <w:r w:rsidR="008C4FF8">
        <w:instrText xml:space="preserve"> HYPERLINK "https://www.thecompleteuniversityguide.co.uk/student-advice/careers/law-degrees-and-law-conversion-courses" </w:instrText>
      </w:r>
      <w:r w:rsidR="008C4FF8">
        <w:fldChar w:fldCharType="separate"/>
      </w:r>
      <w:r w:rsidRPr="00997BEC">
        <w:rPr>
          <w:rStyle w:val="Hyperlink"/>
          <w:rFonts w:cstheme="minorHAnsi"/>
          <w:color w:val="auto"/>
        </w:rPr>
        <w:t>https://www.thecompleteuniversityguide.co.uk/student-advice/careers/law-degrees-and-law-conversion-courses</w:t>
      </w:r>
      <w:r w:rsidR="008C4FF8">
        <w:rPr>
          <w:rStyle w:val="Hyperlink"/>
          <w:rFonts w:cstheme="minorHAnsi"/>
          <w:color w:val="auto"/>
        </w:rPr>
        <w:fldChar w:fldCharType="end"/>
      </w:r>
      <w:bookmarkEnd w:id="0"/>
    </w:p>
    <w:p w14:paraId="29E5FB11" w14:textId="77777777" w:rsidR="0093537D" w:rsidRPr="0093537D" w:rsidRDefault="0093537D"/>
    <w:sectPr w:rsidR="0093537D" w:rsidRPr="0093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D1F7A"/>
    <w:multiLevelType w:val="multilevel"/>
    <w:tmpl w:val="714A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73E17"/>
    <w:multiLevelType w:val="multilevel"/>
    <w:tmpl w:val="946E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67"/>
    <w:rsid w:val="0027163A"/>
    <w:rsid w:val="003B6E67"/>
    <w:rsid w:val="00746E13"/>
    <w:rsid w:val="008C4FF8"/>
    <w:rsid w:val="0093537D"/>
    <w:rsid w:val="00955A74"/>
    <w:rsid w:val="00997BEC"/>
    <w:rsid w:val="00A202E2"/>
    <w:rsid w:val="00E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AAFC"/>
  <w15:chartTrackingRefBased/>
  <w15:docId w15:val="{9703E30F-C155-4DD8-BADE-9F151267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3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A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tudentlawyer.com/" TargetMode="External"/><Relationship Id="rId13" Type="http://schemas.openxmlformats.org/officeDocument/2006/relationships/hyperlink" Target="https://www.lawsociety.org.uk/career-adv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llaboutlaw.co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cas.com/explore/subjects/la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tionalcareers.service.gov.uk/job-categories/law-and-lega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helawyerportal.com/free-guides/legal-careers-deciding-on-law/" TargetMode="External"/><Relationship Id="rId10" Type="http://schemas.openxmlformats.org/officeDocument/2006/relationships/hyperlink" Target="https://www.prospects.ac.uk/jobs-and-work-experience/job-sectors/law-sector/law-career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awcareers.net/" TargetMode="External"/><Relationship Id="rId14" Type="http://schemas.openxmlformats.org/officeDocument/2006/relationships/hyperlink" Target="https://targetcareers.co.uk/career-sectors/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DAE0FC3C9944B7344E19F9A4A55B" ma:contentTypeVersion="4" ma:contentTypeDescription="Create a new document." ma:contentTypeScope="" ma:versionID="215eb189e6bc665fc9b54a12c19ca287">
  <xsd:schema xmlns:xsd="http://www.w3.org/2001/XMLSchema" xmlns:xs="http://www.w3.org/2001/XMLSchema" xmlns:p="http://schemas.microsoft.com/office/2006/metadata/properties" xmlns:ns3="89e6cd43-e337-4a5b-bcec-d049f41aa6b0" targetNamespace="http://schemas.microsoft.com/office/2006/metadata/properties" ma:root="true" ma:fieldsID="a0b3323a48d5d54278cf4f92f2972b59" ns3:_="">
    <xsd:import namespace="89e6cd43-e337-4a5b-bcec-d049f41aa6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6cd43-e337-4a5b-bcec-d049f41a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44740-EF00-4012-BE9C-A8DDCCD01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6cd43-e337-4a5b-bcec-d049f41aa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622E9-ED12-4C5F-8455-9106EFF9DBB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89e6cd43-e337-4a5b-bcec-d049f41aa6b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BC2D9A-5923-41C4-9286-76940DFE8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Metcalfe</dc:creator>
  <cp:keywords/>
  <dc:description/>
  <cp:lastModifiedBy>Harriet Metcalfe</cp:lastModifiedBy>
  <cp:revision>2</cp:revision>
  <dcterms:created xsi:type="dcterms:W3CDTF">2024-02-06T15:05:00Z</dcterms:created>
  <dcterms:modified xsi:type="dcterms:W3CDTF">2024-02-06T15:05:00Z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0x0101008E2ADAE0FC3C9944B7344E19F9A4A55B</vt:lpwstr>
  </property>
</Properties>
</file>